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8" w:rsidRDefault="00574648" w:rsidP="00574648">
      <w:r>
        <w:rPr>
          <w:noProof/>
          <w:lang w:eastAsia="nl-NL"/>
        </w:rPr>
        <w:drawing>
          <wp:inline distT="0" distB="0" distL="0" distR="0">
            <wp:extent cx="1257300" cy="1247775"/>
            <wp:effectExtent l="19050" t="0" r="0" b="0"/>
            <wp:docPr id="1" name="Afbeelding 1" descr="http://www.oni-terneuzen.nl/wp-content/themes/oni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i-terneuzen.nl/wp-content/themes/oni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proofErr w:type="spellStart"/>
      <w:r>
        <w:rPr>
          <w:b/>
          <w:sz w:val="32"/>
          <w:szCs w:val="32"/>
        </w:rPr>
        <w:t>Hengelaarsvereniging</w:t>
      </w:r>
      <w:proofErr w:type="spellEnd"/>
      <w:r>
        <w:rPr>
          <w:b/>
          <w:sz w:val="32"/>
          <w:szCs w:val="32"/>
        </w:rPr>
        <w:t xml:space="preserve">  O.N.I.  Terneuzen</w:t>
      </w:r>
    </w:p>
    <w:p w:rsidR="00574648" w:rsidRDefault="00574648" w:rsidP="00574648">
      <w:pPr>
        <w:spacing w:after="0"/>
      </w:pPr>
      <w:r>
        <w:t>Datum            :  november  2017</w:t>
      </w:r>
    </w:p>
    <w:p w:rsidR="00574648" w:rsidRDefault="00574648" w:rsidP="00574648">
      <w:pPr>
        <w:spacing w:after="0"/>
      </w:pPr>
      <w:r>
        <w:t>Plaats             :  Terneuzen</w:t>
      </w:r>
    </w:p>
    <w:p w:rsidR="00574648" w:rsidRDefault="00574648" w:rsidP="00574648">
      <w:pPr>
        <w:spacing w:after="0"/>
      </w:pPr>
      <w:r>
        <w:t>Onderwerp   :  Uitnodiging  Algemene Ledenvergadering</w:t>
      </w:r>
    </w:p>
    <w:p w:rsidR="00574648" w:rsidRDefault="00574648" w:rsidP="00574648">
      <w:pPr>
        <w:spacing w:after="0"/>
      </w:pPr>
    </w:p>
    <w:p w:rsidR="00574648" w:rsidRDefault="00574648" w:rsidP="00574648">
      <w:pPr>
        <w:spacing w:after="0"/>
      </w:pPr>
      <w:r>
        <w:t>Geachte  leden,</w:t>
      </w:r>
    </w:p>
    <w:p w:rsidR="00574648" w:rsidRDefault="00574648" w:rsidP="00574648">
      <w:pPr>
        <w:spacing w:after="0"/>
      </w:pPr>
    </w:p>
    <w:p w:rsidR="00574648" w:rsidRDefault="00574648" w:rsidP="00574648">
      <w:pPr>
        <w:spacing w:after="0"/>
      </w:pPr>
      <w:r>
        <w:t>Hierbij nodigen wij jullie graag uit tot het bijwonen van de Algemene Ledenvergadering.</w:t>
      </w:r>
    </w:p>
    <w:p w:rsidR="00574648" w:rsidRDefault="00574648" w:rsidP="00574648">
      <w:pPr>
        <w:spacing w:after="0"/>
      </w:pPr>
    </w:p>
    <w:p w:rsidR="00574648" w:rsidRDefault="00574648" w:rsidP="00574648">
      <w:pPr>
        <w:spacing w:after="0"/>
        <w:rPr>
          <w:b/>
        </w:rPr>
      </w:pPr>
      <w:r>
        <w:rPr>
          <w:b/>
        </w:rPr>
        <w:t xml:space="preserve">Datum        :  16  december </w:t>
      </w:r>
      <w:r w:rsidR="00DB47E8">
        <w:rPr>
          <w:b/>
        </w:rPr>
        <w:t xml:space="preserve"> </w:t>
      </w:r>
      <w:r>
        <w:rPr>
          <w:b/>
        </w:rPr>
        <w:t xml:space="preserve"> 2017  om  19.30 u.</w:t>
      </w:r>
    </w:p>
    <w:p w:rsidR="00574648" w:rsidRDefault="00574648" w:rsidP="00574648">
      <w:pPr>
        <w:spacing w:after="0"/>
        <w:rPr>
          <w:b/>
        </w:rPr>
      </w:pPr>
      <w:r>
        <w:rPr>
          <w:b/>
        </w:rPr>
        <w:t xml:space="preserve">Plaats         :   Rivierenhuis,  </w:t>
      </w:r>
      <w:proofErr w:type="spellStart"/>
      <w:r>
        <w:rPr>
          <w:b/>
        </w:rPr>
        <w:t>IJsselstraat</w:t>
      </w:r>
      <w:proofErr w:type="spellEnd"/>
      <w:r>
        <w:rPr>
          <w:b/>
        </w:rPr>
        <w:t xml:space="preserve">   3   Terneuzen</w:t>
      </w:r>
    </w:p>
    <w:p w:rsidR="00574648" w:rsidRDefault="00574648" w:rsidP="00574648">
      <w:pPr>
        <w:spacing w:after="0"/>
        <w:rPr>
          <w:b/>
        </w:rPr>
      </w:pPr>
    </w:p>
    <w:p w:rsidR="00574648" w:rsidRDefault="00574648" w:rsidP="00574648">
      <w:pPr>
        <w:spacing w:after="0"/>
        <w:rPr>
          <w:b/>
        </w:rPr>
      </w:pPr>
      <w:r>
        <w:rPr>
          <w:b/>
        </w:rPr>
        <w:t>Agenda      :</w:t>
      </w:r>
    </w:p>
    <w:p w:rsidR="00C85DE7" w:rsidRDefault="00C85DE7" w:rsidP="00C85DE7">
      <w:pPr>
        <w:pStyle w:val="Lijstalinea"/>
        <w:spacing w:after="0"/>
      </w:pPr>
    </w:p>
    <w:p w:rsidR="00A86BC5" w:rsidRPr="00DB47E8" w:rsidRDefault="00A86BC5" w:rsidP="00DB47E8">
      <w:pPr>
        <w:pStyle w:val="Lijstalinea"/>
        <w:numPr>
          <w:ilvl w:val="0"/>
          <w:numId w:val="1"/>
        </w:numPr>
        <w:spacing w:after="0"/>
      </w:pPr>
      <w:r>
        <w:t>Opening door de voorzitter</w:t>
      </w:r>
    </w:p>
    <w:p w:rsidR="00A86BC5" w:rsidRDefault="00A86BC5" w:rsidP="00A86BC5">
      <w:pPr>
        <w:pStyle w:val="Lijstalinea"/>
        <w:spacing w:after="0"/>
      </w:pPr>
    </w:p>
    <w:p w:rsidR="00DB47E8" w:rsidRDefault="00A86BC5" w:rsidP="00A86BC5">
      <w:pPr>
        <w:pStyle w:val="Lijstalinea"/>
        <w:numPr>
          <w:ilvl w:val="0"/>
          <w:numId w:val="1"/>
        </w:numPr>
        <w:spacing w:after="0"/>
      </w:pPr>
      <w:r>
        <w:t>Vaststellen notulen  A</w:t>
      </w:r>
      <w:r w:rsidR="00574648">
        <w:t xml:space="preserve">lgemene </w:t>
      </w:r>
      <w:r w:rsidRPr="001860D2">
        <w:t>L</w:t>
      </w:r>
      <w:r w:rsidR="00574648" w:rsidRPr="001860D2">
        <w:t xml:space="preserve">edenvergadering </w:t>
      </w:r>
      <w:r w:rsidR="00080EDC" w:rsidRPr="001860D2">
        <w:t xml:space="preserve">   </w:t>
      </w:r>
      <w:proofErr w:type="spellStart"/>
      <w:r w:rsidR="00080EDC" w:rsidRPr="001860D2">
        <w:t>dd</w:t>
      </w:r>
      <w:proofErr w:type="spellEnd"/>
      <w:r w:rsidR="00080EDC" w:rsidRPr="001860D2">
        <w:t>.  06  05  2017</w:t>
      </w:r>
    </w:p>
    <w:p w:rsidR="00A86BC5" w:rsidRDefault="00DB47E8" w:rsidP="00DB47E8">
      <w:pPr>
        <w:spacing w:after="0"/>
        <w:ind w:left="720"/>
      </w:pPr>
      <w:r>
        <w:t>Notulen liggen ter inzage.</w:t>
      </w:r>
      <w:r w:rsidR="00A86BC5">
        <w:t xml:space="preserve">  </w:t>
      </w:r>
    </w:p>
    <w:p w:rsidR="00A86BC5" w:rsidRDefault="00A86BC5" w:rsidP="00A86BC5">
      <w:pPr>
        <w:spacing w:after="0"/>
      </w:pPr>
    </w:p>
    <w:p w:rsidR="00A86BC5" w:rsidRDefault="00A86BC5" w:rsidP="00A86BC5">
      <w:pPr>
        <w:pStyle w:val="Lijstalinea"/>
        <w:numPr>
          <w:ilvl w:val="0"/>
          <w:numId w:val="1"/>
        </w:numPr>
        <w:spacing w:after="0"/>
      </w:pPr>
      <w:r>
        <w:t>Ingekomen stukken</w:t>
      </w:r>
    </w:p>
    <w:p w:rsidR="00A86BC5" w:rsidRDefault="00A86BC5" w:rsidP="00A86BC5">
      <w:pPr>
        <w:pStyle w:val="Lijstalinea"/>
        <w:numPr>
          <w:ilvl w:val="0"/>
          <w:numId w:val="2"/>
        </w:numPr>
        <w:spacing w:after="0"/>
      </w:pPr>
      <w:r>
        <w:t xml:space="preserve">Plaatsen voor minder validen tijdens wedstrijden </w:t>
      </w:r>
      <w:proofErr w:type="spellStart"/>
      <w:r>
        <w:t>Otheense</w:t>
      </w:r>
      <w:proofErr w:type="spellEnd"/>
      <w:r>
        <w:t xml:space="preserve"> kreek : Willy </w:t>
      </w:r>
      <w:proofErr w:type="spellStart"/>
      <w:r>
        <w:t>Bekaert</w:t>
      </w:r>
      <w:proofErr w:type="spellEnd"/>
    </w:p>
    <w:p w:rsidR="00A86BC5" w:rsidRDefault="00A86BC5" w:rsidP="00A86BC5">
      <w:pPr>
        <w:pStyle w:val="Lijstalinea"/>
        <w:numPr>
          <w:ilvl w:val="0"/>
          <w:numId w:val="2"/>
        </w:numPr>
        <w:spacing w:after="0"/>
      </w:pPr>
      <w:r>
        <w:t>Ingen</w:t>
      </w:r>
      <w:r w:rsidR="00DB47E8">
        <w:t xml:space="preserve">omen  visdocumenten  door  Ron </w:t>
      </w:r>
      <w:proofErr w:type="spellStart"/>
      <w:r w:rsidR="00DB47E8">
        <w:t>Machielse</w:t>
      </w:r>
      <w:proofErr w:type="spellEnd"/>
      <w:r w:rsidR="00DB47E8">
        <w:t>;  drie stuks.</w:t>
      </w:r>
    </w:p>
    <w:p w:rsidR="00A86BC5" w:rsidRDefault="00A86BC5" w:rsidP="00A86BC5">
      <w:pPr>
        <w:spacing w:after="0"/>
      </w:pPr>
    </w:p>
    <w:p w:rsidR="00A86BC5" w:rsidRDefault="00A86BC5" w:rsidP="00A86BC5">
      <w:pPr>
        <w:pStyle w:val="Lijstalinea"/>
        <w:numPr>
          <w:ilvl w:val="0"/>
          <w:numId w:val="1"/>
        </w:numPr>
        <w:spacing w:after="0"/>
      </w:pPr>
      <w:r>
        <w:t>Mededelingen</w:t>
      </w:r>
    </w:p>
    <w:p w:rsidR="009C3B57" w:rsidRDefault="00A86BC5" w:rsidP="00DB47E8">
      <w:pPr>
        <w:pStyle w:val="Lijstalinea"/>
        <w:numPr>
          <w:ilvl w:val="0"/>
          <w:numId w:val="3"/>
        </w:numPr>
        <w:spacing w:after="0"/>
      </w:pPr>
      <w:r>
        <w:t>Financiële verantwoording</w:t>
      </w:r>
      <w:r w:rsidR="00DB47E8">
        <w:t xml:space="preserve">  door  de penningmeester</w:t>
      </w:r>
      <w:r w:rsidR="001860D2">
        <w:t xml:space="preserve"> </w:t>
      </w:r>
    </w:p>
    <w:p w:rsidR="00A86BC5" w:rsidRDefault="00A86BC5" w:rsidP="00A86BC5">
      <w:pPr>
        <w:spacing w:after="0"/>
        <w:ind w:left="720"/>
      </w:pPr>
    </w:p>
    <w:p w:rsidR="00A86BC5" w:rsidRDefault="00A86BC5" w:rsidP="00A86BC5">
      <w:pPr>
        <w:pStyle w:val="Lijstalinea"/>
        <w:numPr>
          <w:ilvl w:val="0"/>
          <w:numId w:val="1"/>
        </w:numPr>
        <w:spacing w:after="0"/>
      </w:pPr>
      <w:r>
        <w:t xml:space="preserve">Huldiging  oud-bestuursleden :  onze  </w:t>
      </w:r>
      <w:r w:rsidR="00DB47E8">
        <w:t xml:space="preserve">welgemeende  </w:t>
      </w:r>
      <w:r>
        <w:t>dank a</w:t>
      </w:r>
      <w:r w:rsidR="00DB47E8">
        <w:t xml:space="preserve">an deze mensen. </w:t>
      </w:r>
    </w:p>
    <w:p w:rsidR="00A86BC5" w:rsidRDefault="00A86BC5" w:rsidP="00A86BC5">
      <w:pPr>
        <w:spacing w:after="0"/>
      </w:pPr>
    </w:p>
    <w:p w:rsidR="00A86BC5" w:rsidRDefault="00A86BC5" w:rsidP="00A86BC5">
      <w:pPr>
        <w:pStyle w:val="Lijstalinea"/>
        <w:numPr>
          <w:ilvl w:val="0"/>
          <w:numId w:val="1"/>
        </w:numPr>
        <w:spacing w:after="0"/>
      </w:pPr>
      <w:r>
        <w:t>Pauze</w:t>
      </w:r>
    </w:p>
    <w:p w:rsidR="00A86BC5" w:rsidRDefault="00A86BC5" w:rsidP="00A86BC5">
      <w:pPr>
        <w:spacing w:after="0"/>
      </w:pPr>
    </w:p>
    <w:p w:rsidR="00080EDC" w:rsidRDefault="00A86BC5" w:rsidP="00DB47E8">
      <w:pPr>
        <w:pStyle w:val="Lijstalinea"/>
        <w:numPr>
          <w:ilvl w:val="0"/>
          <w:numId w:val="1"/>
        </w:numPr>
        <w:spacing w:after="0"/>
      </w:pPr>
      <w:r>
        <w:t>Vaststellen wedstrijdkalender  2018</w:t>
      </w:r>
    </w:p>
    <w:p w:rsidR="00A86BC5" w:rsidRDefault="00A86BC5" w:rsidP="00A86BC5">
      <w:pPr>
        <w:spacing w:after="0"/>
      </w:pPr>
    </w:p>
    <w:p w:rsidR="00A86BC5" w:rsidRDefault="00DB47E8" w:rsidP="00A86BC5">
      <w:pPr>
        <w:pStyle w:val="Lijstalinea"/>
        <w:numPr>
          <w:ilvl w:val="0"/>
          <w:numId w:val="1"/>
        </w:numPr>
        <w:spacing w:after="0"/>
      </w:pPr>
      <w:r>
        <w:t xml:space="preserve">Huldiging clubkampioenen </w:t>
      </w:r>
    </w:p>
    <w:p w:rsidR="00A86BC5" w:rsidRDefault="00A86BC5" w:rsidP="00574648">
      <w:pPr>
        <w:spacing w:after="0"/>
        <w:ind w:left="720"/>
      </w:pPr>
      <w:r>
        <w:t xml:space="preserve">Uitreiking kampioensvesten </w:t>
      </w:r>
      <w:r w:rsidR="00574648">
        <w:t xml:space="preserve">en </w:t>
      </w:r>
      <w:r>
        <w:t xml:space="preserve">bonnen van de </w:t>
      </w:r>
      <w:r w:rsidR="00DB47E8">
        <w:t xml:space="preserve">diverse </w:t>
      </w:r>
      <w:r>
        <w:t xml:space="preserve">klassementen </w:t>
      </w:r>
    </w:p>
    <w:p w:rsidR="00A86BC5" w:rsidRDefault="00A86BC5" w:rsidP="00A86BC5">
      <w:pPr>
        <w:spacing w:after="0"/>
      </w:pPr>
    </w:p>
    <w:p w:rsidR="00A86BC5" w:rsidRDefault="00A86BC5" w:rsidP="00A86BC5">
      <w:pPr>
        <w:pStyle w:val="Lijstalinea"/>
        <w:numPr>
          <w:ilvl w:val="0"/>
          <w:numId w:val="1"/>
        </w:numPr>
        <w:spacing w:after="0"/>
      </w:pPr>
      <w:r>
        <w:t xml:space="preserve"> Rondvraag</w:t>
      </w:r>
    </w:p>
    <w:p w:rsidR="00574648" w:rsidRDefault="00574648" w:rsidP="00574648">
      <w:pPr>
        <w:pStyle w:val="Lijstalinea"/>
        <w:spacing w:after="0"/>
      </w:pPr>
    </w:p>
    <w:p w:rsidR="00A86BC5" w:rsidRDefault="00574648" w:rsidP="00574648">
      <w:pPr>
        <w:spacing w:after="0"/>
      </w:pPr>
      <w:r w:rsidRPr="00DB47E8">
        <w:rPr>
          <w:b/>
        </w:rPr>
        <w:t xml:space="preserve">      </w:t>
      </w:r>
      <w:r w:rsidR="00DB47E8" w:rsidRPr="00DB47E8">
        <w:rPr>
          <w:b/>
        </w:rPr>
        <w:t xml:space="preserve">       </w:t>
      </w:r>
      <w:r w:rsidRPr="00DB47E8">
        <w:rPr>
          <w:b/>
        </w:rPr>
        <w:t xml:space="preserve">  </w:t>
      </w:r>
      <w:r w:rsidR="00A86BC5" w:rsidRPr="00DB47E8">
        <w:rPr>
          <w:b/>
        </w:rPr>
        <w:t>Het bestuur stelt uw aanwezigheid zeer op prijs.</w:t>
      </w:r>
      <w:r w:rsidR="00A86BC5">
        <w:t xml:space="preserve">                          Bestuur  ONI  Terneuzen</w:t>
      </w:r>
    </w:p>
    <w:p w:rsidR="00A86BC5" w:rsidRDefault="00A86BC5" w:rsidP="00A86BC5">
      <w:pPr>
        <w:spacing w:after="0"/>
      </w:pPr>
    </w:p>
    <w:p w:rsidR="0067574B" w:rsidRDefault="0067574B"/>
    <w:sectPr w:rsidR="0067574B" w:rsidSect="0067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A11"/>
    <w:multiLevelType w:val="hybridMultilevel"/>
    <w:tmpl w:val="BA60961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4053D"/>
    <w:multiLevelType w:val="hybridMultilevel"/>
    <w:tmpl w:val="C76037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7830"/>
    <w:multiLevelType w:val="hybridMultilevel"/>
    <w:tmpl w:val="36F00A5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8029A"/>
    <w:multiLevelType w:val="hybridMultilevel"/>
    <w:tmpl w:val="D97CE7DC"/>
    <w:lvl w:ilvl="0" w:tplc="0413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86BC5"/>
    <w:rsid w:val="00080EDC"/>
    <w:rsid w:val="000A7BB7"/>
    <w:rsid w:val="001860D2"/>
    <w:rsid w:val="00210EF6"/>
    <w:rsid w:val="0025005B"/>
    <w:rsid w:val="00574648"/>
    <w:rsid w:val="005B4B7A"/>
    <w:rsid w:val="0067574B"/>
    <w:rsid w:val="00946FDE"/>
    <w:rsid w:val="009C3B57"/>
    <w:rsid w:val="00A86BC5"/>
    <w:rsid w:val="00A9295F"/>
    <w:rsid w:val="00C85DE7"/>
    <w:rsid w:val="00DA09AE"/>
    <w:rsid w:val="00DB47E8"/>
    <w:rsid w:val="00F36803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6B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6BC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ni-terneuzen.nl/wp-content/themes/oni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ni-terneuzen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16</cp:revision>
  <dcterms:created xsi:type="dcterms:W3CDTF">2017-11-14T08:55:00Z</dcterms:created>
  <dcterms:modified xsi:type="dcterms:W3CDTF">2017-11-22T17:48:00Z</dcterms:modified>
</cp:coreProperties>
</file>