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35" w:rsidRDefault="00910C35" w:rsidP="00910C35">
      <w:pPr>
        <w:ind w:right="-426"/>
        <w:jc w:val="center"/>
        <w:rPr>
          <w:b/>
          <w:bCs/>
          <w:sz w:val="32"/>
          <w:lang w:val="nl-NL"/>
        </w:rPr>
      </w:pPr>
      <w:r>
        <w:rPr>
          <w:noProof/>
          <w:color w:val="FF0000"/>
          <w:lang w:val="nl-NL" w:eastAsia="nl-NL"/>
        </w:rPr>
        <w:drawing>
          <wp:inline distT="0" distB="0" distL="0" distR="0">
            <wp:extent cx="838200" cy="819150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5326F"/>
          <w:sz w:val="18"/>
          <w:szCs w:val="18"/>
          <w:lang w:val="nl-NL" w:eastAsia="nl-NL"/>
        </w:rPr>
        <w:drawing>
          <wp:inline distT="0" distB="0" distL="0" distR="0">
            <wp:extent cx="1295400" cy="733425"/>
            <wp:effectExtent l="19050" t="0" r="0" b="0"/>
            <wp:docPr id="2" name="Afbeelding 1" descr="http://www.oni-terneuzen.nl/wp-content/uploads/2013/07/59805.pn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ttp://www.oni-terneuzen.nl/wp-content/uploads/2013/07/598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lang w:val="nl-NL" w:eastAsia="nl-NL"/>
        </w:rPr>
        <w:drawing>
          <wp:inline distT="0" distB="0" distL="0" distR="0">
            <wp:extent cx="1057275" cy="704850"/>
            <wp:effectExtent l="1905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C35" w:rsidRDefault="00910C35" w:rsidP="00910C35">
      <w:pPr>
        <w:ind w:right="-426"/>
        <w:jc w:val="center"/>
        <w:rPr>
          <w:b/>
          <w:bCs/>
          <w:sz w:val="28"/>
          <w:szCs w:val="28"/>
          <w:lang w:val="nl-NL"/>
        </w:rPr>
      </w:pPr>
      <w:proofErr w:type="spellStart"/>
      <w:r>
        <w:rPr>
          <w:b/>
          <w:bCs/>
          <w:sz w:val="28"/>
          <w:szCs w:val="28"/>
          <w:lang w:val="nl-NL"/>
        </w:rPr>
        <w:t>Georges</w:t>
      </w:r>
      <w:proofErr w:type="spellEnd"/>
      <w:r>
        <w:rPr>
          <w:b/>
          <w:bCs/>
          <w:sz w:val="28"/>
          <w:szCs w:val="28"/>
          <w:lang w:val="nl-NL"/>
        </w:rPr>
        <w:t xml:space="preserve"> de Witte</w:t>
      </w:r>
    </w:p>
    <w:p w:rsidR="00910C35" w:rsidRDefault="00910C35" w:rsidP="00910C35">
      <w:pPr>
        <w:ind w:right="-426"/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Open </w:t>
      </w:r>
      <w:proofErr w:type="spellStart"/>
      <w:r>
        <w:rPr>
          <w:b/>
          <w:bCs/>
          <w:sz w:val="28"/>
          <w:szCs w:val="28"/>
          <w:lang w:val="nl-NL"/>
        </w:rPr>
        <w:t>Zeeuws-Vlaams</w:t>
      </w:r>
      <w:proofErr w:type="spellEnd"/>
      <w:r>
        <w:rPr>
          <w:b/>
          <w:bCs/>
          <w:sz w:val="28"/>
          <w:szCs w:val="28"/>
          <w:lang w:val="nl-NL"/>
        </w:rPr>
        <w:t xml:space="preserve">  </w:t>
      </w:r>
      <w:proofErr w:type="spellStart"/>
      <w:r>
        <w:rPr>
          <w:b/>
          <w:bCs/>
          <w:sz w:val="28"/>
          <w:szCs w:val="28"/>
          <w:lang w:val="nl-NL"/>
        </w:rPr>
        <w:t>Feeder</w:t>
      </w:r>
      <w:proofErr w:type="spellEnd"/>
      <w:r>
        <w:rPr>
          <w:b/>
          <w:bCs/>
          <w:sz w:val="28"/>
          <w:szCs w:val="28"/>
          <w:lang w:val="nl-NL"/>
        </w:rPr>
        <w:t xml:space="preserve">  Kampioenschap 2018</w:t>
      </w:r>
      <w:r>
        <w:rPr>
          <w:sz w:val="28"/>
          <w:szCs w:val="28"/>
          <w:lang w:val="nl-NL"/>
        </w:rPr>
        <w:t xml:space="preserve">       </w:t>
      </w:r>
    </w:p>
    <w:p w:rsidR="00910C35" w:rsidRDefault="00910C35" w:rsidP="00910C35">
      <w:pPr>
        <w:ind w:right="-426"/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REGLEMENT</w:t>
      </w:r>
    </w:p>
    <w:p w:rsidR="00910C35" w:rsidRDefault="00910C35" w:rsidP="00910C35">
      <w:pPr>
        <w:ind w:right="-426"/>
        <w:jc w:val="center"/>
        <w:rPr>
          <w:sz w:val="28"/>
          <w:szCs w:val="28"/>
          <w:lang w:val="nl-NL"/>
        </w:rPr>
      </w:pPr>
      <w:proofErr w:type="spellStart"/>
      <w:r>
        <w:rPr>
          <w:sz w:val="28"/>
          <w:szCs w:val="28"/>
          <w:lang w:val="nl-NL"/>
        </w:rPr>
        <w:t>Hengelaarsvereniging</w:t>
      </w:r>
      <w:proofErr w:type="spellEnd"/>
      <w:r>
        <w:rPr>
          <w:sz w:val="28"/>
          <w:szCs w:val="28"/>
          <w:lang w:val="nl-NL"/>
        </w:rPr>
        <w:t xml:space="preserve">  O.N.I. Terneuzen</w:t>
      </w:r>
    </w:p>
    <w:p w:rsidR="00910C35" w:rsidRDefault="00910C35" w:rsidP="00910C35">
      <w:pPr>
        <w:ind w:right="-426"/>
        <w:jc w:val="center"/>
        <w:rPr>
          <w:b/>
          <w:sz w:val="32"/>
          <w:lang w:val="nl-NL"/>
        </w:rPr>
      </w:pPr>
      <w:r>
        <w:rPr>
          <w:b/>
          <w:sz w:val="32"/>
          <w:lang w:val="nl-NL"/>
        </w:rPr>
        <w:t xml:space="preserve">  </w:t>
      </w:r>
    </w:p>
    <w:p w:rsidR="00910C35" w:rsidRDefault="00910C35" w:rsidP="00910C35">
      <w:pPr>
        <w:numPr>
          <w:ilvl w:val="0"/>
          <w:numId w:val="1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Wedstrijd Open ZVK  </w:t>
      </w:r>
      <w:proofErr w:type="spellStart"/>
      <w:r>
        <w:rPr>
          <w:sz w:val="24"/>
          <w:szCs w:val="24"/>
          <w:lang w:val="nl-NL"/>
        </w:rPr>
        <w:t>Feeder</w:t>
      </w:r>
      <w:proofErr w:type="spellEnd"/>
      <w:r>
        <w:rPr>
          <w:sz w:val="24"/>
          <w:szCs w:val="24"/>
          <w:lang w:val="nl-NL"/>
        </w:rPr>
        <w:t xml:space="preserve"> zondag 7 oktober 2018  van 10.00 tot 16.00 uur. </w:t>
      </w:r>
    </w:p>
    <w:p w:rsidR="00910C35" w:rsidRDefault="00910C35" w:rsidP="00910C35">
      <w:pPr>
        <w:numPr>
          <w:ilvl w:val="0"/>
          <w:numId w:val="1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Inschrijving kan tot  08.15 u. op zondag  7 okt. 2018.</w:t>
      </w:r>
    </w:p>
    <w:p w:rsidR="00910C35" w:rsidRDefault="00910C35" w:rsidP="00910C35">
      <w:pPr>
        <w:numPr>
          <w:ilvl w:val="0"/>
          <w:numId w:val="1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Loting plaatsnummers om 08.20 u. op zondag 7 okt. 2018 in het “Rivierenhuis”,</w:t>
      </w:r>
    </w:p>
    <w:p w:rsidR="00910C35" w:rsidRDefault="00910C35" w:rsidP="00910C35">
      <w:pPr>
        <w:ind w:left="502"/>
        <w:rPr>
          <w:sz w:val="24"/>
          <w:szCs w:val="24"/>
          <w:lang w:val="nl-NL"/>
        </w:rPr>
      </w:pPr>
      <w:proofErr w:type="spellStart"/>
      <w:r>
        <w:rPr>
          <w:sz w:val="24"/>
          <w:szCs w:val="24"/>
          <w:lang w:val="nl-NL"/>
        </w:rPr>
        <w:t>IJsselstraat</w:t>
      </w:r>
      <w:proofErr w:type="spellEnd"/>
      <w:r>
        <w:rPr>
          <w:sz w:val="24"/>
          <w:szCs w:val="24"/>
          <w:lang w:val="nl-NL"/>
        </w:rPr>
        <w:t xml:space="preserve">  3, Terneuzen</w:t>
      </w:r>
    </w:p>
    <w:p w:rsidR="00910C35" w:rsidRDefault="00910C35" w:rsidP="00910C35">
      <w:pPr>
        <w:numPr>
          <w:ilvl w:val="0"/>
          <w:numId w:val="1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Prijsuitreiking omstreeks 18.00 uur in het “Rivierenhuis”. Prijzen 1 : 1.</w:t>
      </w:r>
    </w:p>
    <w:p w:rsidR="00910C35" w:rsidRDefault="00910C35" w:rsidP="00910C35">
      <w:pPr>
        <w:ind w:left="502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Prijzen dienen </w:t>
      </w:r>
      <w:r>
        <w:rPr>
          <w:b/>
          <w:sz w:val="24"/>
          <w:szCs w:val="24"/>
          <w:lang w:val="nl-NL"/>
        </w:rPr>
        <w:t>persoonlijk</w:t>
      </w:r>
      <w:r>
        <w:rPr>
          <w:sz w:val="24"/>
          <w:szCs w:val="24"/>
          <w:lang w:val="nl-NL"/>
        </w:rPr>
        <w:t xml:space="preserve"> te worden afgehaald.</w:t>
      </w:r>
    </w:p>
    <w:p w:rsidR="00910C35" w:rsidRPr="00910C35" w:rsidRDefault="00910C35" w:rsidP="00910C35">
      <w:pPr>
        <w:pStyle w:val="Lijstalinea"/>
        <w:numPr>
          <w:ilvl w:val="0"/>
          <w:numId w:val="1"/>
        </w:numPr>
        <w:rPr>
          <w:sz w:val="56"/>
          <w:szCs w:val="56"/>
          <w:lang w:val="nl-NL"/>
        </w:rPr>
      </w:pPr>
      <w:r w:rsidRPr="00910C35">
        <w:rPr>
          <w:sz w:val="24"/>
          <w:szCs w:val="24"/>
          <w:lang w:val="nl-NL"/>
        </w:rPr>
        <w:t>Het  inschrijfgeld bedraagt €  12,00</w:t>
      </w:r>
      <w:r>
        <w:rPr>
          <w:sz w:val="24"/>
          <w:szCs w:val="24"/>
          <w:lang w:val="nl-NL"/>
        </w:rPr>
        <w:t xml:space="preserve">  pp.</w:t>
      </w:r>
      <w:r w:rsidRPr="00910C35">
        <w:rPr>
          <w:sz w:val="56"/>
          <w:szCs w:val="56"/>
          <w:lang w:val="nl-NL"/>
        </w:rPr>
        <w:t xml:space="preserve">                                  </w:t>
      </w:r>
    </w:p>
    <w:p w:rsidR="00910C35" w:rsidRDefault="00910C35" w:rsidP="00910C35">
      <w:pPr>
        <w:numPr>
          <w:ilvl w:val="0"/>
          <w:numId w:val="1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De wedstrijd wordt vervist op het kanaal Gent – Terneuzen tussen de grens en brug Sas van Gent; dit aan de oostzijde van het kanaal, het winterparcours. Max.  65  deelnemers.</w:t>
      </w:r>
    </w:p>
    <w:p w:rsidR="00910C35" w:rsidRDefault="00910C35" w:rsidP="00910C35">
      <w:pPr>
        <w:numPr>
          <w:ilvl w:val="0"/>
          <w:numId w:val="1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Wedstrijdduur  6  uur. ( als de weersomstandigheden dit toelaten )  </w:t>
      </w:r>
    </w:p>
    <w:p w:rsidR="00910C35" w:rsidRDefault="00910C35" w:rsidP="00910C35">
      <w:pPr>
        <w:ind w:left="502"/>
        <w:jc w:val="both"/>
        <w:rPr>
          <w:b/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Als de wedstrijd voor  3/4 ,  dus meer dan 4.5 uur is vervist , wordt deze als gevist aangenomen</w:t>
      </w:r>
      <w:r>
        <w:rPr>
          <w:b/>
          <w:sz w:val="24"/>
          <w:szCs w:val="24"/>
          <w:lang w:val="nl-NL"/>
        </w:rPr>
        <w:t>.</w:t>
      </w:r>
    </w:p>
    <w:p w:rsidR="00910C35" w:rsidRDefault="00910C35" w:rsidP="00910C35">
      <w:pPr>
        <w:numPr>
          <w:ilvl w:val="0"/>
          <w:numId w:val="1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Er wordt gevist in lijn.   Er wordt gevist op gewicht. 1 punt  per gram. Verminkte en dode vis wordt niet gewogen.</w:t>
      </w:r>
    </w:p>
    <w:p w:rsidR="00910C35" w:rsidRPr="00910C35" w:rsidRDefault="00910C35" w:rsidP="00910C35">
      <w:pPr>
        <w:pStyle w:val="Lijstalinea"/>
        <w:numPr>
          <w:ilvl w:val="0"/>
          <w:numId w:val="1"/>
        </w:numPr>
        <w:jc w:val="both"/>
        <w:rPr>
          <w:sz w:val="24"/>
          <w:szCs w:val="24"/>
          <w:lang w:val="nl-NL"/>
        </w:rPr>
      </w:pPr>
      <w:r w:rsidRPr="00910C35">
        <w:rPr>
          <w:sz w:val="24"/>
          <w:szCs w:val="24"/>
          <w:lang w:val="nl-NL"/>
        </w:rPr>
        <w:t xml:space="preserve">Er mag niet gevist en gevoerd worden met gekleurde maden . </w:t>
      </w:r>
      <w:proofErr w:type="spellStart"/>
      <w:r w:rsidRPr="00910C35">
        <w:rPr>
          <w:b/>
          <w:bCs/>
          <w:sz w:val="24"/>
          <w:szCs w:val="24"/>
          <w:lang w:val="nl-NL"/>
        </w:rPr>
        <w:t>Amorce</w:t>
      </w:r>
      <w:proofErr w:type="spellEnd"/>
      <w:r w:rsidRPr="00910C35">
        <w:rPr>
          <w:b/>
          <w:bCs/>
          <w:sz w:val="24"/>
          <w:szCs w:val="24"/>
          <w:lang w:val="nl-NL"/>
        </w:rPr>
        <w:t xml:space="preserve"> is  toegestaan.</w:t>
      </w:r>
      <w:r w:rsidRPr="00910C35">
        <w:rPr>
          <w:sz w:val="24"/>
          <w:szCs w:val="24"/>
          <w:lang w:val="nl-NL"/>
        </w:rPr>
        <w:t xml:space="preserve"> Handmatig  voeren is verboden.</w:t>
      </w:r>
    </w:p>
    <w:p w:rsidR="00910C35" w:rsidRDefault="00910C35" w:rsidP="00910C35">
      <w:pPr>
        <w:numPr>
          <w:ilvl w:val="0"/>
          <w:numId w:val="1"/>
        </w:numPr>
        <w:jc w:val="both"/>
        <w:rPr>
          <w:bCs/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De gevangen vis mag alleen in een ruim nylon leefnet bewaard worden. De gevangen vis wordt na weging direct en zorgvuldig teruggezet.</w:t>
      </w:r>
      <w:r>
        <w:rPr>
          <w:bCs/>
          <w:sz w:val="24"/>
          <w:szCs w:val="24"/>
          <w:lang w:val="nl-NL"/>
        </w:rPr>
        <w:t xml:space="preserve"> Bij leefnetten met stenen erin wordt de vis niet gewogen. Leefnetverzwaring aan de buitenkant.</w:t>
      </w:r>
    </w:p>
    <w:p w:rsidR="00910C35" w:rsidRDefault="00910C35" w:rsidP="00910C35">
      <w:pPr>
        <w:numPr>
          <w:ilvl w:val="0"/>
          <w:numId w:val="1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Alle gevangen vis telt, behalve paling, snoek en zeebaars. Deze worden niet meegewogen.</w:t>
      </w:r>
    </w:p>
    <w:p w:rsidR="00910C35" w:rsidRDefault="00910C35" w:rsidP="00910C35">
      <w:pPr>
        <w:numPr>
          <w:ilvl w:val="0"/>
          <w:numId w:val="1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Er wordt gevist met een </w:t>
      </w:r>
      <w:proofErr w:type="spellStart"/>
      <w:r>
        <w:rPr>
          <w:sz w:val="24"/>
          <w:szCs w:val="24"/>
          <w:lang w:val="nl-NL"/>
        </w:rPr>
        <w:t>feeder</w:t>
      </w:r>
      <w:proofErr w:type="spellEnd"/>
      <w:r>
        <w:rPr>
          <w:sz w:val="24"/>
          <w:szCs w:val="24"/>
          <w:lang w:val="nl-NL"/>
        </w:rPr>
        <w:t xml:space="preserve"> of  </w:t>
      </w:r>
      <w:proofErr w:type="spellStart"/>
      <w:r>
        <w:rPr>
          <w:sz w:val="24"/>
          <w:szCs w:val="24"/>
          <w:lang w:val="nl-NL"/>
        </w:rPr>
        <w:t>picker</w:t>
      </w:r>
      <w:proofErr w:type="spellEnd"/>
      <w:r>
        <w:rPr>
          <w:sz w:val="24"/>
          <w:szCs w:val="24"/>
          <w:lang w:val="nl-NL"/>
        </w:rPr>
        <w:t xml:space="preserve">. Het gebruik van een voerkorf is verplicht. </w:t>
      </w:r>
    </w:p>
    <w:p w:rsidR="00910C35" w:rsidRDefault="00910C35" w:rsidP="00910C35">
      <w:pPr>
        <w:numPr>
          <w:ilvl w:val="0"/>
          <w:numId w:val="1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Er mag uitsluitend met  1  hengel , 1  tuig , 1  haak worden gevist. Het gereed hebben van 4 opgetuigde reservehengels is toegestaan , mits deze niet zijn </w:t>
      </w:r>
      <w:proofErr w:type="spellStart"/>
      <w:r>
        <w:rPr>
          <w:sz w:val="24"/>
          <w:szCs w:val="24"/>
          <w:lang w:val="nl-NL"/>
        </w:rPr>
        <w:t>beaasd</w:t>
      </w:r>
      <w:proofErr w:type="spellEnd"/>
      <w:r>
        <w:rPr>
          <w:sz w:val="24"/>
          <w:szCs w:val="24"/>
          <w:lang w:val="nl-NL"/>
        </w:rPr>
        <w:t>, de voerkorf leeg, en uit het water.</w:t>
      </w:r>
    </w:p>
    <w:p w:rsidR="00910C35" w:rsidRDefault="00910C35" w:rsidP="00910C35">
      <w:pPr>
        <w:numPr>
          <w:ilvl w:val="0"/>
          <w:numId w:val="1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Weging van de vis is direct na afloop van de wedstrijd aan het water.</w:t>
      </w:r>
    </w:p>
    <w:p w:rsidR="00910C35" w:rsidRDefault="00910C35" w:rsidP="00910C35">
      <w:pPr>
        <w:numPr>
          <w:ilvl w:val="0"/>
          <w:numId w:val="1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Iedere deelnemer behoort dit reglement te kennen en op te volgen ; bij overtreding hiervan kan onmiddellijke uitsluiting volgen.</w:t>
      </w:r>
    </w:p>
    <w:p w:rsidR="00910C35" w:rsidRDefault="00910C35" w:rsidP="00910C35">
      <w:pPr>
        <w:numPr>
          <w:ilvl w:val="0"/>
          <w:numId w:val="1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Winnaar van het </w:t>
      </w:r>
      <w:proofErr w:type="spellStart"/>
      <w:r>
        <w:rPr>
          <w:sz w:val="24"/>
          <w:szCs w:val="24"/>
          <w:lang w:val="nl-NL"/>
        </w:rPr>
        <w:t>Zeeuws-Vlaams</w:t>
      </w:r>
      <w:proofErr w:type="spellEnd"/>
      <w:r>
        <w:rPr>
          <w:sz w:val="24"/>
          <w:szCs w:val="24"/>
          <w:lang w:val="nl-NL"/>
        </w:rPr>
        <w:t xml:space="preserve"> </w:t>
      </w:r>
      <w:proofErr w:type="spellStart"/>
      <w:r>
        <w:rPr>
          <w:sz w:val="24"/>
          <w:szCs w:val="24"/>
          <w:lang w:val="nl-NL"/>
        </w:rPr>
        <w:t>Feeder</w:t>
      </w:r>
      <w:proofErr w:type="spellEnd"/>
      <w:r>
        <w:rPr>
          <w:sz w:val="24"/>
          <w:szCs w:val="24"/>
          <w:lang w:val="nl-NL"/>
        </w:rPr>
        <w:t xml:space="preserve"> kampioenschap is diegene met het meeste gewicht aan vis. </w:t>
      </w:r>
    </w:p>
    <w:p w:rsidR="00910C35" w:rsidRDefault="00910C35" w:rsidP="00910C35">
      <w:pPr>
        <w:numPr>
          <w:ilvl w:val="0"/>
          <w:numId w:val="1"/>
        </w:numPr>
        <w:jc w:val="both"/>
        <w:rPr>
          <w:sz w:val="24"/>
          <w:szCs w:val="24"/>
          <w:lang w:val="nl-NL"/>
        </w:rPr>
      </w:pPr>
      <w:r>
        <w:rPr>
          <w:b/>
          <w:bCs/>
          <w:sz w:val="24"/>
          <w:szCs w:val="24"/>
          <w:lang w:val="nl-NL"/>
        </w:rPr>
        <w:t>1</w:t>
      </w:r>
      <w:r>
        <w:rPr>
          <w:b/>
          <w:bCs/>
          <w:sz w:val="24"/>
          <w:szCs w:val="24"/>
          <w:vertAlign w:val="superscript"/>
          <w:lang w:val="nl-NL"/>
        </w:rPr>
        <w:t>e</w:t>
      </w:r>
      <w:r>
        <w:rPr>
          <w:b/>
          <w:bCs/>
          <w:sz w:val="24"/>
          <w:szCs w:val="24"/>
          <w:lang w:val="nl-NL"/>
        </w:rPr>
        <w:t xml:space="preserve"> signaal</w:t>
      </w:r>
      <w:r>
        <w:rPr>
          <w:sz w:val="24"/>
          <w:szCs w:val="24"/>
          <w:lang w:val="nl-NL"/>
        </w:rPr>
        <w:t xml:space="preserve">:  Vissen. </w:t>
      </w:r>
      <w:r>
        <w:rPr>
          <w:b/>
          <w:bCs/>
          <w:sz w:val="24"/>
          <w:szCs w:val="24"/>
          <w:lang w:val="nl-NL"/>
        </w:rPr>
        <w:t>2</w:t>
      </w:r>
      <w:r>
        <w:rPr>
          <w:b/>
          <w:bCs/>
          <w:sz w:val="24"/>
          <w:szCs w:val="24"/>
          <w:vertAlign w:val="superscript"/>
          <w:lang w:val="nl-NL"/>
        </w:rPr>
        <w:t>e</w:t>
      </w:r>
      <w:r>
        <w:rPr>
          <w:b/>
          <w:bCs/>
          <w:sz w:val="24"/>
          <w:szCs w:val="24"/>
          <w:lang w:val="nl-NL"/>
        </w:rPr>
        <w:t xml:space="preserve"> signaal:</w:t>
      </w:r>
      <w:r>
        <w:rPr>
          <w:sz w:val="24"/>
          <w:szCs w:val="24"/>
          <w:lang w:val="nl-NL"/>
        </w:rPr>
        <w:t xml:space="preserve"> einde wedstrijd.</w:t>
      </w:r>
    </w:p>
    <w:p w:rsidR="00910C35" w:rsidRDefault="00910C35" w:rsidP="00910C35">
      <w:pPr>
        <w:ind w:left="502"/>
        <w:jc w:val="both"/>
        <w:rPr>
          <w:sz w:val="24"/>
          <w:szCs w:val="24"/>
          <w:lang w:val="nl-NL"/>
        </w:rPr>
      </w:pPr>
      <w:r w:rsidRPr="00910C35">
        <w:rPr>
          <w:bCs/>
          <w:sz w:val="24"/>
          <w:szCs w:val="24"/>
          <w:lang w:val="nl-NL"/>
        </w:rPr>
        <w:t>Indien een vis voor het eindsignaal is aangeslagen, mag deze binnen 15 min</w:t>
      </w:r>
      <w:r w:rsidRPr="00910C35">
        <w:rPr>
          <w:sz w:val="24"/>
          <w:szCs w:val="24"/>
          <w:lang w:val="nl-NL"/>
        </w:rPr>
        <w:t>.</w:t>
      </w:r>
      <w:r>
        <w:rPr>
          <w:sz w:val="24"/>
          <w:szCs w:val="24"/>
          <w:lang w:val="nl-NL"/>
        </w:rPr>
        <w:t xml:space="preserve"> alsnog gevangen worden.</w:t>
      </w:r>
    </w:p>
    <w:p w:rsidR="00910C35" w:rsidRDefault="00910C35" w:rsidP="00910C35">
      <w:pPr>
        <w:numPr>
          <w:ilvl w:val="0"/>
          <w:numId w:val="1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In geval waarin dit reglement niet voorziet, beslist de wedstrijdcommissie.</w:t>
      </w:r>
    </w:p>
    <w:p w:rsidR="00910C35" w:rsidRDefault="00910C35" w:rsidP="00910C35">
      <w:pPr>
        <w:ind w:left="502"/>
        <w:jc w:val="both"/>
        <w:rPr>
          <w:sz w:val="24"/>
          <w:szCs w:val="24"/>
          <w:lang w:val="nl-NL"/>
        </w:rPr>
      </w:pPr>
    </w:p>
    <w:p w:rsidR="00910C35" w:rsidRDefault="00910C35" w:rsidP="00910C35">
      <w:pPr>
        <w:pStyle w:val="Default"/>
        <w:numPr>
          <w:ilvl w:val="0"/>
          <w:numId w:val="1"/>
        </w:num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Van iedere deelnemer wordt verwacht dat hij/zij geen afval ,</w:t>
      </w:r>
      <w:r w:rsidR="00F80E80">
        <w:rPr>
          <w:b/>
          <w:bCs/>
          <w:sz w:val="23"/>
          <w:szCs w:val="23"/>
        </w:rPr>
        <w:t xml:space="preserve"> in welke vorm dan ook, achterlaat </w:t>
      </w:r>
      <w:r>
        <w:rPr>
          <w:b/>
          <w:bCs/>
          <w:sz w:val="23"/>
          <w:szCs w:val="23"/>
        </w:rPr>
        <w:t>op het wedstrijdpar</w:t>
      </w:r>
      <w:r w:rsidR="00F80E80">
        <w:rPr>
          <w:b/>
          <w:bCs/>
          <w:sz w:val="23"/>
          <w:szCs w:val="23"/>
        </w:rPr>
        <w:t>cours; b</w:t>
      </w:r>
      <w:r>
        <w:rPr>
          <w:b/>
          <w:bCs/>
          <w:sz w:val="23"/>
          <w:szCs w:val="23"/>
        </w:rPr>
        <w:t xml:space="preserve">ij het niet opvolgen hiervan kan uitsluiting volgen. </w:t>
      </w:r>
    </w:p>
    <w:p w:rsidR="00910C35" w:rsidRDefault="00910C35" w:rsidP="00910C35">
      <w:pPr>
        <w:pStyle w:val="Lijstalinea"/>
        <w:rPr>
          <w:b/>
          <w:bCs/>
          <w:sz w:val="23"/>
          <w:szCs w:val="23"/>
        </w:rPr>
      </w:pPr>
    </w:p>
    <w:p w:rsidR="00910C35" w:rsidRPr="00F80E80" w:rsidRDefault="00F80E80" w:rsidP="00F80E80">
      <w:pPr>
        <w:pStyle w:val="Default"/>
        <w:numPr>
          <w:ilvl w:val="0"/>
          <w:numId w:val="1"/>
        </w:numPr>
        <w:jc w:val="both"/>
        <w:rPr>
          <w:b/>
          <w:bCs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Parkeren van de auto’s aan de kant van het kanaal.              Terneuzen,  21  sept.  2018</w:t>
      </w:r>
    </w:p>
    <w:p w:rsidR="006A3438" w:rsidRDefault="006A3438"/>
    <w:sectPr w:rsidR="006A3438" w:rsidSect="006A3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F70805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  <w:color w:val="auto"/>
        <w:sz w:val="24"/>
        <w:szCs w:val="24"/>
      </w:rPr>
    </w:lvl>
  </w:abstractNum>
  <w:abstractNum w:abstractNumId="1">
    <w:nsid w:val="749F5945"/>
    <w:multiLevelType w:val="hybridMultilevel"/>
    <w:tmpl w:val="FBB4B238"/>
    <w:lvl w:ilvl="0" w:tplc="CC427766">
      <w:start w:val="1"/>
      <w:numFmt w:val="lowerLetter"/>
      <w:lvlText w:val="%1."/>
      <w:lvlJc w:val="left"/>
      <w:pPr>
        <w:ind w:left="86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0C35"/>
    <w:rsid w:val="006A3438"/>
    <w:rsid w:val="00910C35"/>
    <w:rsid w:val="00F8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0C35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val="nl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910C35"/>
    <w:pPr>
      <w:spacing w:after="120"/>
      <w:ind w:left="283"/>
    </w:pPr>
    <w:rPr>
      <w:rFonts w:cs="Times New Roman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910C35"/>
    <w:rPr>
      <w:rFonts w:ascii="Times New Roman" w:eastAsia="Times New Roman" w:hAnsi="Times New Roman" w:cs="Times New Roman"/>
      <w:sz w:val="20"/>
      <w:szCs w:val="20"/>
      <w:lang w:val="nl" w:eastAsia="ar-SA"/>
    </w:rPr>
  </w:style>
  <w:style w:type="paragraph" w:customStyle="1" w:styleId="Default">
    <w:name w:val="Default"/>
    <w:rsid w:val="00910C3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0C3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0C35"/>
    <w:rPr>
      <w:rFonts w:ascii="Tahoma" w:eastAsia="Times New Roman" w:hAnsi="Tahoma" w:cs="Tahoma"/>
      <w:sz w:val="16"/>
      <w:szCs w:val="16"/>
      <w:lang w:val="nl" w:eastAsia="ar-SA"/>
    </w:rPr>
  </w:style>
  <w:style w:type="paragraph" w:styleId="Lijstalinea">
    <w:name w:val="List Paragraph"/>
    <w:basedOn w:val="Standaard"/>
    <w:uiPriority w:val="34"/>
    <w:qFormat/>
    <w:rsid w:val="00910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ngelsportdewitte.be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Baert</dc:creator>
  <cp:lastModifiedBy>Johan Baert</cp:lastModifiedBy>
  <cp:revision>2</cp:revision>
  <dcterms:created xsi:type="dcterms:W3CDTF">2018-09-20T19:47:00Z</dcterms:created>
  <dcterms:modified xsi:type="dcterms:W3CDTF">2018-09-20T19:59:00Z</dcterms:modified>
</cp:coreProperties>
</file>