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4A" w:rsidRPr="00970000" w:rsidRDefault="00342DAD" w:rsidP="00342DAD">
      <w:pPr>
        <w:jc w:val="center"/>
        <w:rPr>
          <w:b/>
          <w:sz w:val="28"/>
          <w:szCs w:val="28"/>
        </w:rPr>
      </w:pPr>
      <w:r w:rsidRPr="00970000">
        <w:rPr>
          <w:b/>
          <w:sz w:val="28"/>
          <w:szCs w:val="28"/>
        </w:rPr>
        <w:t xml:space="preserve">Bevindingen SKP </w:t>
      </w:r>
      <w:r w:rsidR="00970000" w:rsidRPr="00970000">
        <w:rPr>
          <w:b/>
          <w:sz w:val="28"/>
          <w:szCs w:val="28"/>
        </w:rPr>
        <w:t xml:space="preserve">Terneuzen - ONI </w:t>
      </w:r>
      <w:r w:rsidRPr="00970000">
        <w:rPr>
          <w:b/>
          <w:sz w:val="28"/>
          <w:szCs w:val="28"/>
        </w:rPr>
        <w:t>2014.</w:t>
      </w:r>
    </w:p>
    <w:p w:rsidR="00342DAD" w:rsidRDefault="00A17B55" w:rsidP="00342DAD">
      <w:pPr>
        <w:pStyle w:val="Geenafstand"/>
      </w:pPr>
      <w:r>
        <w:t xml:space="preserve">Afgelopen jaar zijn </w:t>
      </w:r>
      <w:r w:rsidR="00B21F25">
        <w:t xml:space="preserve">er aanmerkelijk meer meldingen </w:t>
      </w:r>
      <w:r w:rsidR="00342DAD">
        <w:t>van SKPers</w:t>
      </w:r>
      <w:r w:rsidR="00B21F25">
        <w:t xml:space="preserve"> </w:t>
      </w:r>
      <w:r>
        <w:t xml:space="preserve">geweest </w:t>
      </w:r>
      <w:r w:rsidR="00B21F25">
        <w:t>dan het jaar ervoor</w:t>
      </w:r>
      <w:r w:rsidR="00342DAD">
        <w:t>.</w:t>
      </w:r>
      <w:r w:rsidR="00B21F25">
        <w:t xml:space="preserve"> </w:t>
      </w:r>
    </w:p>
    <w:p w:rsidR="009B1178" w:rsidRDefault="009B1178" w:rsidP="009B1178">
      <w:pPr>
        <w:pStyle w:val="Geenafstand"/>
      </w:pPr>
      <w:r>
        <w:t xml:space="preserve">In aantal </w:t>
      </w:r>
      <w:r w:rsidR="00A17B55">
        <w:t xml:space="preserve">van meldingen </w:t>
      </w:r>
      <w:r>
        <w:t>was het voornamelijk een Vlaamse aangelegenheid.</w:t>
      </w:r>
    </w:p>
    <w:p w:rsidR="00342DAD" w:rsidRDefault="00342DAD" w:rsidP="00342DAD">
      <w:pPr>
        <w:pStyle w:val="Geenafstand"/>
      </w:pPr>
      <w:r>
        <w:t xml:space="preserve">Enkele van die mannen hielden onderling een verbeten wedstrijd wie uiteindelijk de meeste SKPers van </w:t>
      </w:r>
      <w:r w:rsidR="00B21F25">
        <w:t>het</w:t>
      </w:r>
      <w:r>
        <w:t xml:space="preserve"> jaar</w:t>
      </w:r>
      <w:r w:rsidR="004219D3">
        <w:t xml:space="preserve"> </w:t>
      </w:r>
      <w:r w:rsidR="00A17B55">
        <w:t>kon</w:t>
      </w:r>
      <w:r>
        <w:t xml:space="preserve"> aanleveren.</w:t>
      </w:r>
    </w:p>
    <w:p w:rsidR="009B1178" w:rsidRDefault="009B1178" w:rsidP="00342DAD">
      <w:pPr>
        <w:pStyle w:val="Geenafstand"/>
      </w:pPr>
      <w:r>
        <w:t>De eerste melding kwam van Jochen  Schauwvliege.</w:t>
      </w:r>
    </w:p>
    <w:p w:rsidR="00342DAD" w:rsidRDefault="004219D3" w:rsidP="00342DAD">
      <w:pPr>
        <w:pStyle w:val="Geenafstand"/>
      </w:pPr>
      <w:r>
        <w:t>Toch bleek</w:t>
      </w:r>
      <w:r w:rsidR="005702C6">
        <w:t xml:space="preserve"> Patrick de Brabander</w:t>
      </w:r>
      <w:r>
        <w:t xml:space="preserve"> in eerste instantie</w:t>
      </w:r>
      <w:r w:rsidR="00342DAD">
        <w:t xml:space="preserve"> goed </w:t>
      </w:r>
      <w:r w:rsidR="00374DA6">
        <w:t>en voortvarend v</w:t>
      </w:r>
      <w:r w:rsidR="00342DAD">
        <w:t>an start</w:t>
      </w:r>
      <w:r>
        <w:t xml:space="preserve"> te gaan</w:t>
      </w:r>
      <w:r w:rsidR="00342DAD">
        <w:t xml:space="preserve">. Deze Vlaming </w:t>
      </w:r>
      <w:r>
        <w:t>melde</w:t>
      </w:r>
      <w:r w:rsidR="00342DAD">
        <w:t xml:space="preserve"> in 2010 </w:t>
      </w:r>
      <w:r>
        <w:t xml:space="preserve">ook </w:t>
      </w:r>
      <w:r w:rsidR="00342DAD">
        <w:t>al eens de meeste SKPers.</w:t>
      </w:r>
    </w:p>
    <w:p w:rsidR="00342DAD" w:rsidRDefault="00342DAD" w:rsidP="00342DAD">
      <w:pPr>
        <w:pStyle w:val="Geenafstand"/>
      </w:pPr>
      <w:r>
        <w:t>Halverwege het jaar kwamen Marc Paulus en Jochen Schauwvliege</w:t>
      </w:r>
      <w:r w:rsidR="004219D3">
        <w:t xml:space="preserve"> aardig</w:t>
      </w:r>
      <w:r>
        <w:t xml:space="preserve"> in de buurt van Patrick.</w:t>
      </w:r>
    </w:p>
    <w:p w:rsidR="00342DAD" w:rsidRDefault="00342DAD" w:rsidP="00342DAD">
      <w:pPr>
        <w:pStyle w:val="Geenafstand"/>
      </w:pPr>
      <w:r>
        <w:t xml:space="preserve">Nadat Patrick zijn karperhengels verruild had </w:t>
      </w:r>
      <w:r w:rsidR="004219D3">
        <w:t>voor</w:t>
      </w:r>
      <w:r>
        <w:t xml:space="preserve"> zijn snoekhengels ontbran</w:t>
      </w:r>
      <w:r w:rsidR="00466059">
        <w:t>d</w:t>
      </w:r>
      <w:r>
        <w:t xml:space="preserve">de de strijd tussen de twee  vrienden in alle hevigheid </w:t>
      </w:r>
      <w:r w:rsidR="00374DA6">
        <w:t xml:space="preserve">los </w:t>
      </w:r>
      <w:r>
        <w:t xml:space="preserve">tot </w:t>
      </w:r>
      <w:r w:rsidR="004219D3">
        <w:t xml:space="preserve">en met </w:t>
      </w:r>
      <w:r>
        <w:t>de laatste dag in december.</w:t>
      </w:r>
    </w:p>
    <w:p w:rsidR="00374DA6" w:rsidRDefault="004219D3" w:rsidP="00342DAD">
      <w:pPr>
        <w:pStyle w:val="Geenafstand"/>
      </w:pPr>
      <w:r>
        <w:t xml:space="preserve">Uiteindelijk moest Marc, die </w:t>
      </w:r>
      <w:r w:rsidR="00374DA6">
        <w:t>een aantal jaren achtereen de</w:t>
      </w:r>
      <w:r>
        <w:t xml:space="preserve"> meeste SKPers </w:t>
      </w:r>
      <w:r w:rsidR="00374DA6">
        <w:t>mel</w:t>
      </w:r>
      <w:r w:rsidR="00466059">
        <w:t>d</w:t>
      </w:r>
      <w:r w:rsidR="00374DA6">
        <w:t>de, het afgeven aan Jochen met twee meldingen verschil.</w:t>
      </w:r>
    </w:p>
    <w:p w:rsidR="00374DA6" w:rsidRDefault="00374DA6" w:rsidP="00342DAD">
      <w:pPr>
        <w:pStyle w:val="Geenafstand"/>
      </w:pPr>
      <w:r>
        <w:t>Zodoende gaat  Jochen in 2015 met een gratis vergunning de strijd met Marc aan.</w:t>
      </w:r>
    </w:p>
    <w:p w:rsidR="00ED133C" w:rsidRDefault="00ED133C" w:rsidP="00342DAD">
      <w:pPr>
        <w:pStyle w:val="Geenafstand"/>
      </w:pPr>
    </w:p>
    <w:p w:rsidR="00970000" w:rsidRDefault="00970000" w:rsidP="00970000">
      <w:pPr>
        <w:pStyle w:val="Geenafstand"/>
        <w:jc w:val="center"/>
      </w:pPr>
    </w:p>
    <w:p w:rsidR="00970000" w:rsidRDefault="00970000" w:rsidP="00342DAD">
      <w:pPr>
        <w:pStyle w:val="Geenafstand"/>
      </w:pPr>
    </w:p>
    <w:p w:rsidR="00374DA6" w:rsidRDefault="00103897" w:rsidP="00342DAD">
      <w:pPr>
        <w:pStyle w:val="Geenafstand"/>
      </w:pPr>
      <w:r>
        <w:t xml:space="preserve">Overigens is </w:t>
      </w:r>
      <w:r w:rsidR="00466059">
        <w:t>de</w:t>
      </w:r>
      <w:r>
        <w:t xml:space="preserve"> </w:t>
      </w:r>
      <w:r w:rsidR="00637034">
        <w:t xml:space="preserve">hierboven beschreven intro </w:t>
      </w:r>
      <w:r>
        <w:t>een onder</w:t>
      </w:r>
      <w:r w:rsidR="00BB7BBD">
        <w:t>ling gegeven en blijven de meld</w:t>
      </w:r>
      <w:r>
        <w:t>ingen van de overige liefheb</w:t>
      </w:r>
      <w:r w:rsidR="00BB7BBD">
        <w:t>bers meer dan welkom en gewenst.</w:t>
      </w:r>
    </w:p>
    <w:p w:rsidR="00103897" w:rsidRDefault="00103897" w:rsidP="00342DAD">
      <w:pPr>
        <w:pStyle w:val="Geenafstand"/>
      </w:pPr>
      <w:r w:rsidRPr="00FA0CE8">
        <w:t xml:space="preserve">Uiteindelijk </w:t>
      </w:r>
      <w:r w:rsidR="00637034">
        <w:t xml:space="preserve">maken </w:t>
      </w:r>
      <w:r w:rsidR="00FA0CE8">
        <w:t>alle</w:t>
      </w:r>
      <w:r w:rsidRPr="00FA0CE8">
        <w:t xml:space="preserve"> meldingen </w:t>
      </w:r>
      <w:r w:rsidR="00530257">
        <w:t xml:space="preserve">het </w:t>
      </w:r>
      <w:r w:rsidR="004219D3">
        <w:t xml:space="preserve">totaal </w:t>
      </w:r>
      <w:r w:rsidR="00530257">
        <w:t>plaatje</w:t>
      </w:r>
      <w:r w:rsidR="004219D3">
        <w:t>. Met een gedegen monitoring en  inventarisatie  van de Otheense Spiegelkarpers</w:t>
      </w:r>
      <w:r w:rsidR="00637034">
        <w:t xml:space="preserve"> is het reuze interessant te zien e</w:t>
      </w:r>
      <w:r w:rsidR="00A17B55">
        <w:t>n te weten hoe deze spiegels zich in de loop der tijd ontwikkelen</w:t>
      </w:r>
    </w:p>
    <w:p w:rsidR="00637034" w:rsidRPr="00FA0CE8" w:rsidRDefault="00637034" w:rsidP="00342DAD">
      <w:pPr>
        <w:pStyle w:val="Geenafstand"/>
      </w:pPr>
      <w:r>
        <w:t>Daarnaast geven de onderling verschillende types</w:t>
      </w:r>
      <w:r w:rsidR="00A17B55" w:rsidRPr="00A17B55">
        <w:t xml:space="preserve"> </w:t>
      </w:r>
      <w:r w:rsidR="00A17B55">
        <w:t>door de jaren heen</w:t>
      </w:r>
      <w:r>
        <w:t xml:space="preserve"> een mooi inzicht in d</w:t>
      </w:r>
      <w:r w:rsidR="00A17B55">
        <w:t>e</w:t>
      </w:r>
      <w:r>
        <w:t xml:space="preserve"> ontwikkeling</w:t>
      </w:r>
      <w:r w:rsidR="00A17B55">
        <w:t xml:space="preserve"> van de groei capaciteiten.</w:t>
      </w:r>
    </w:p>
    <w:p w:rsidR="00637034" w:rsidRDefault="00637034" w:rsidP="00342DAD">
      <w:pPr>
        <w:pStyle w:val="Geenafstand"/>
      </w:pPr>
    </w:p>
    <w:p w:rsidR="00530257" w:rsidRDefault="00637034" w:rsidP="00530257">
      <w:pPr>
        <w:pStyle w:val="Geenafstand"/>
      </w:pPr>
      <w:r>
        <w:t xml:space="preserve">Hieronder </w:t>
      </w:r>
      <w:r w:rsidR="00530257">
        <w:t>een overzicht van de uitzettingen.</w:t>
      </w:r>
    </w:p>
    <w:p w:rsidR="00737E4E" w:rsidRDefault="00737E4E" w:rsidP="00342DAD">
      <w:pPr>
        <w:pStyle w:val="Geenafstand"/>
      </w:pPr>
    </w:p>
    <w:tbl>
      <w:tblPr>
        <w:tblStyle w:val="Tabelraster"/>
        <w:tblW w:w="9532" w:type="dxa"/>
        <w:tblLayout w:type="fixed"/>
        <w:tblLook w:val="04A0" w:firstRow="1" w:lastRow="0" w:firstColumn="1" w:lastColumn="0" w:noHBand="0" w:noVBand="1"/>
      </w:tblPr>
      <w:tblGrid>
        <w:gridCol w:w="1415"/>
        <w:gridCol w:w="870"/>
        <w:gridCol w:w="2424"/>
        <w:gridCol w:w="1055"/>
        <w:gridCol w:w="1594"/>
        <w:gridCol w:w="2174"/>
      </w:tblGrid>
      <w:tr w:rsidR="00737E4E" w:rsidTr="00466059">
        <w:trPr>
          <w:trHeight w:val="303"/>
        </w:trPr>
        <w:tc>
          <w:tcPr>
            <w:tcW w:w="9532" w:type="dxa"/>
            <w:gridSpan w:val="6"/>
          </w:tcPr>
          <w:p w:rsidR="00737E4E" w:rsidRDefault="009649E5" w:rsidP="009649E5">
            <w:pPr>
              <w:pStyle w:val="Geenafstand"/>
              <w:jc w:val="center"/>
            </w:pPr>
            <w:r>
              <w:t xml:space="preserve">Uitzettingen Spiegelkarperproject </w:t>
            </w:r>
            <w:r w:rsidR="00530257">
              <w:t>Otheense Kreek</w:t>
            </w:r>
            <w:r>
              <w:t>(SKP)</w:t>
            </w:r>
          </w:p>
        </w:tc>
      </w:tr>
      <w:tr w:rsidR="00737E4E" w:rsidTr="00466059">
        <w:trPr>
          <w:trHeight w:val="303"/>
        </w:trPr>
        <w:tc>
          <w:tcPr>
            <w:tcW w:w="1415" w:type="dxa"/>
          </w:tcPr>
          <w:p w:rsidR="00737E4E" w:rsidRDefault="00737E4E" w:rsidP="00737E4E">
            <w:pPr>
              <w:pStyle w:val="Geenafstand"/>
              <w:jc w:val="center"/>
            </w:pPr>
            <w:r>
              <w:t>Uitzetdatum</w:t>
            </w:r>
          </w:p>
        </w:tc>
        <w:tc>
          <w:tcPr>
            <w:tcW w:w="870" w:type="dxa"/>
          </w:tcPr>
          <w:p w:rsidR="00737E4E" w:rsidRDefault="00737E4E" w:rsidP="00737E4E">
            <w:pPr>
              <w:pStyle w:val="Geenafstand"/>
              <w:jc w:val="center"/>
            </w:pPr>
            <w:r>
              <w:t>Aantal</w:t>
            </w:r>
          </w:p>
        </w:tc>
        <w:tc>
          <w:tcPr>
            <w:tcW w:w="2424" w:type="dxa"/>
          </w:tcPr>
          <w:p w:rsidR="00737E4E" w:rsidRDefault="00737E4E" w:rsidP="00737E4E">
            <w:pPr>
              <w:pStyle w:val="Geenafstand"/>
              <w:jc w:val="center"/>
            </w:pPr>
            <w:r>
              <w:t>Type</w:t>
            </w:r>
          </w:p>
        </w:tc>
        <w:tc>
          <w:tcPr>
            <w:tcW w:w="1055" w:type="dxa"/>
          </w:tcPr>
          <w:p w:rsidR="00737E4E" w:rsidRDefault="00737E4E" w:rsidP="00737E4E">
            <w:pPr>
              <w:pStyle w:val="Geenafstand"/>
              <w:jc w:val="center"/>
            </w:pPr>
            <w:r>
              <w:t>Leeftijd</w:t>
            </w:r>
          </w:p>
        </w:tc>
        <w:tc>
          <w:tcPr>
            <w:tcW w:w="1594" w:type="dxa"/>
          </w:tcPr>
          <w:p w:rsidR="00737E4E" w:rsidRDefault="00737E4E" w:rsidP="00737E4E">
            <w:pPr>
              <w:pStyle w:val="Geenafstand"/>
              <w:jc w:val="center"/>
            </w:pPr>
            <w:r>
              <w:t>Gem. Gewicht</w:t>
            </w:r>
          </w:p>
        </w:tc>
        <w:tc>
          <w:tcPr>
            <w:tcW w:w="2174" w:type="dxa"/>
          </w:tcPr>
          <w:p w:rsidR="00737E4E" w:rsidRDefault="00737E4E" w:rsidP="00737E4E">
            <w:pPr>
              <w:pStyle w:val="Geenafstand"/>
              <w:jc w:val="center"/>
            </w:pPr>
            <w:r>
              <w:t>Leverancier</w:t>
            </w:r>
          </w:p>
        </w:tc>
      </w:tr>
      <w:tr w:rsidR="00737E4E" w:rsidTr="00466059">
        <w:trPr>
          <w:trHeight w:val="286"/>
        </w:trPr>
        <w:tc>
          <w:tcPr>
            <w:tcW w:w="1415" w:type="dxa"/>
          </w:tcPr>
          <w:p w:rsidR="00737E4E" w:rsidRDefault="00737E4E" w:rsidP="00737E4E">
            <w:pPr>
              <w:pStyle w:val="Geenafstand"/>
              <w:jc w:val="center"/>
            </w:pPr>
            <w:r>
              <w:t>17-11-2004</w:t>
            </w:r>
          </w:p>
        </w:tc>
        <w:tc>
          <w:tcPr>
            <w:tcW w:w="870" w:type="dxa"/>
          </w:tcPr>
          <w:p w:rsidR="00737E4E" w:rsidRDefault="00737E4E" w:rsidP="00737E4E">
            <w:pPr>
              <w:pStyle w:val="Geenafstand"/>
              <w:jc w:val="center"/>
            </w:pPr>
            <w:r>
              <w:t>57</w:t>
            </w:r>
          </w:p>
        </w:tc>
        <w:tc>
          <w:tcPr>
            <w:tcW w:w="2424" w:type="dxa"/>
          </w:tcPr>
          <w:p w:rsidR="00737E4E" w:rsidRDefault="00737E4E" w:rsidP="009649E5">
            <w:pPr>
              <w:pStyle w:val="Geenafstand"/>
            </w:pPr>
            <w:r>
              <w:t>Duitsers</w:t>
            </w:r>
          </w:p>
        </w:tc>
        <w:tc>
          <w:tcPr>
            <w:tcW w:w="1055" w:type="dxa"/>
          </w:tcPr>
          <w:p w:rsidR="00737E4E" w:rsidRDefault="00637034" w:rsidP="00737E4E">
            <w:pPr>
              <w:pStyle w:val="Geenafstand"/>
              <w:jc w:val="center"/>
            </w:pPr>
            <w:r>
              <w:t>K3</w:t>
            </w:r>
          </w:p>
        </w:tc>
        <w:tc>
          <w:tcPr>
            <w:tcW w:w="1594" w:type="dxa"/>
          </w:tcPr>
          <w:p w:rsidR="00737E4E" w:rsidRDefault="00C657FD" w:rsidP="009649E5">
            <w:pPr>
              <w:pStyle w:val="Geenafstand"/>
            </w:pPr>
            <w:r>
              <w:t>1.7 kilo</w:t>
            </w:r>
          </w:p>
        </w:tc>
        <w:tc>
          <w:tcPr>
            <w:tcW w:w="2174" w:type="dxa"/>
          </w:tcPr>
          <w:p w:rsidR="00737E4E" w:rsidRDefault="00737E4E" w:rsidP="00342DAD">
            <w:pPr>
              <w:pStyle w:val="Geenafstand"/>
            </w:pPr>
            <w:r>
              <w:t>van Mechelen</w:t>
            </w:r>
          </w:p>
        </w:tc>
      </w:tr>
      <w:tr w:rsidR="00737E4E" w:rsidTr="00466059">
        <w:trPr>
          <w:trHeight w:val="303"/>
        </w:trPr>
        <w:tc>
          <w:tcPr>
            <w:tcW w:w="1415" w:type="dxa"/>
          </w:tcPr>
          <w:p w:rsidR="00737E4E" w:rsidRDefault="00737E4E" w:rsidP="00737E4E">
            <w:pPr>
              <w:pStyle w:val="Geenafstand"/>
              <w:jc w:val="center"/>
            </w:pPr>
            <w:r>
              <w:t>26-11-2005</w:t>
            </w:r>
          </w:p>
        </w:tc>
        <w:tc>
          <w:tcPr>
            <w:tcW w:w="870" w:type="dxa"/>
          </w:tcPr>
          <w:p w:rsidR="00737E4E" w:rsidRDefault="00737E4E" w:rsidP="00737E4E">
            <w:pPr>
              <w:pStyle w:val="Geenafstand"/>
              <w:jc w:val="center"/>
            </w:pPr>
            <w:r>
              <w:t>36</w:t>
            </w:r>
          </w:p>
        </w:tc>
        <w:tc>
          <w:tcPr>
            <w:tcW w:w="2424" w:type="dxa"/>
          </w:tcPr>
          <w:p w:rsidR="00737E4E" w:rsidRDefault="00737E4E" w:rsidP="009649E5">
            <w:pPr>
              <w:pStyle w:val="Geenafstand"/>
            </w:pPr>
            <w:r>
              <w:t>Duitsers</w:t>
            </w:r>
          </w:p>
        </w:tc>
        <w:tc>
          <w:tcPr>
            <w:tcW w:w="1055" w:type="dxa"/>
          </w:tcPr>
          <w:p w:rsidR="00737E4E" w:rsidRDefault="00637034" w:rsidP="00737E4E">
            <w:pPr>
              <w:pStyle w:val="Geenafstand"/>
              <w:jc w:val="center"/>
            </w:pPr>
            <w:r>
              <w:t>K3</w:t>
            </w:r>
          </w:p>
        </w:tc>
        <w:tc>
          <w:tcPr>
            <w:tcW w:w="1594" w:type="dxa"/>
          </w:tcPr>
          <w:p w:rsidR="00737E4E" w:rsidRDefault="0084126C" w:rsidP="009649E5">
            <w:pPr>
              <w:pStyle w:val="Geenafstand"/>
            </w:pPr>
            <w:r>
              <w:t>1.9 kilo</w:t>
            </w:r>
          </w:p>
        </w:tc>
        <w:tc>
          <w:tcPr>
            <w:tcW w:w="2174" w:type="dxa"/>
          </w:tcPr>
          <w:p w:rsidR="00737E4E" w:rsidRDefault="00737E4E" w:rsidP="00342DAD">
            <w:pPr>
              <w:pStyle w:val="Geenafstand"/>
            </w:pPr>
            <w:r>
              <w:t>van Mechelen</w:t>
            </w:r>
          </w:p>
        </w:tc>
      </w:tr>
      <w:tr w:rsidR="00737E4E" w:rsidTr="00466059">
        <w:trPr>
          <w:trHeight w:val="286"/>
        </w:trPr>
        <w:tc>
          <w:tcPr>
            <w:tcW w:w="1415" w:type="dxa"/>
          </w:tcPr>
          <w:p w:rsidR="00737E4E" w:rsidRDefault="00737E4E" w:rsidP="00737E4E">
            <w:pPr>
              <w:pStyle w:val="Geenafstand"/>
              <w:jc w:val="center"/>
            </w:pPr>
            <w:r>
              <w:t>17-11-2006</w:t>
            </w:r>
          </w:p>
        </w:tc>
        <w:tc>
          <w:tcPr>
            <w:tcW w:w="870" w:type="dxa"/>
          </w:tcPr>
          <w:p w:rsidR="00737E4E" w:rsidRDefault="00737E4E" w:rsidP="00737E4E">
            <w:pPr>
              <w:pStyle w:val="Geenafstand"/>
              <w:jc w:val="center"/>
            </w:pPr>
            <w:r>
              <w:t>63</w:t>
            </w:r>
          </w:p>
        </w:tc>
        <w:tc>
          <w:tcPr>
            <w:tcW w:w="2424" w:type="dxa"/>
          </w:tcPr>
          <w:p w:rsidR="00737E4E" w:rsidRDefault="00737E4E" w:rsidP="009649E5">
            <w:pPr>
              <w:pStyle w:val="Geenafstand"/>
            </w:pPr>
            <w:r>
              <w:t>Valkenswaard/</w:t>
            </w:r>
            <w:proofErr w:type="spellStart"/>
            <w:r>
              <w:t>Villedon</w:t>
            </w:r>
            <w:proofErr w:type="spellEnd"/>
          </w:p>
        </w:tc>
        <w:tc>
          <w:tcPr>
            <w:tcW w:w="1055" w:type="dxa"/>
          </w:tcPr>
          <w:p w:rsidR="00737E4E" w:rsidRDefault="008F6915" w:rsidP="00737E4E">
            <w:pPr>
              <w:pStyle w:val="Geenafstand"/>
              <w:jc w:val="center"/>
            </w:pPr>
            <w:r>
              <w:t>K2</w:t>
            </w:r>
          </w:p>
        </w:tc>
        <w:tc>
          <w:tcPr>
            <w:tcW w:w="1594" w:type="dxa"/>
          </w:tcPr>
          <w:p w:rsidR="00737E4E" w:rsidRDefault="00530257" w:rsidP="009649E5">
            <w:pPr>
              <w:pStyle w:val="Geenafstand"/>
            </w:pPr>
            <w:r>
              <w:t>830 gram</w:t>
            </w:r>
          </w:p>
        </w:tc>
        <w:tc>
          <w:tcPr>
            <w:tcW w:w="2174" w:type="dxa"/>
          </w:tcPr>
          <w:p w:rsidR="00737E4E" w:rsidRDefault="00737E4E" w:rsidP="00342DAD">
            <w:pPr>
              <w:pStyle w:val="Geenafstand"/>
            </w:pPr>
            <w:r>
              <w:t>van Mechelen</w:t>
            </w:r>
          </w:p>
        </w:tc>
      </w:tr>
      <w:tr w:rsidR="00737E4E" w:rsidTr="00466059">
        <w:trPr>
          <w:trHeight w:val="303"/>
        </w:trPr>
        <w:tc>
          <w:tcPr>
            <w:tcW w:w="1415" w:type="dxa"/>
          </w:tcPr>
          <w:p w:rsidR="00737E4E" w:rsidRDefault="00737E4E" w:rsidP="00737E4E">
            <w:pPr>
              <w:pStyle w:val="Geenafstand"/>
              <w:jc w:val="center"/>
            </w:pPr>
            <w:r>
              <w:t>05-02-2010</w:t>
            </w:r>
          </w:p>
        </w:tc>
        <w:tc>
          <w:tcPr>
            <w:tcW w:w="870" w:type="dxa"/>
          </w:tcPr>
          <w:p w:rsidR="00737E4E" w:rsidRDefault="00737E4E" w:rsidP="00737E4E">
            <w:pPr>
              <w:pStyle w:val="Geenafstand"/>
              <w:jc w:val="center"/>
            </w:pPr>
            <w:r>
              <w:t>50</w:t>
            </w:r>
          </w:p>
        </w:tc>
        <w:tc>
          <w:tcPr>
            <w:tcW w:w="2424" w:type="dxa"/>
          </w:tcPr>
          <w:p w:rsidR="00737E4E" w:rsidRDefault="00737E4E" w:rsidP="009649E5">
            <w:pPr>
              <w:pStyle w:val="Geenafstand"/>
            </w:pPr>
            <w:proofErr w:type="spellStart"/>
            <w:r>
              <w:t>Villedon</w:t>
            </w:r>
            <w:proofErr w:type="spellEnd"/>
          </w:p>
        </w:tc>
        <w:tc>
          <w:tcPr>
            <w:tcW w:w="1055" w:type="dxa"/>
          </w:tcPr>
          <w:p w:rsidR="00737E4E" w:rsidRDefault="00637034" w:rsidP="00737E4E">
            <w:pPr>
              <w:pStyle w:val="Geenafstand"/>
              <w:jc w:val="center"/>
            </w:pPr>
            <w:r>
              <w:t>K3</w:t>
            </w:r>
          </w:p>
        </w:tc>
        <w:tc>
          <w:tcPr>
            <w:tcW w:w="1594" w:type="dxa"/>
          </w:tcPr>
          <w:p w:rsidR="00737E4E" w:rsidRDefault="009649E5" w:rsidP="009649E5">
            <w:pPr>
              <w:pStyle w:val="Geenafstand"/>
            </w:pPr>
            <w:r>
              <w:t>2.4 kilo</w:t>
            </w:r>
          </w:p>
        </w:tc>
        <w:tc>
          <w:tcPr>
            <w:tcW w:w="2174" w:type="dxa"/>
          </w:tcPr>
          <w:p w:rsidR="00737E4E" w:rsidRDefault="00737E4E" w:rsidP="00342DAD">
            <w:pPr>
              <w:pStyle w:val="Geenafstand"/>
            </w:pPr>
            <w:r>
              <w:t>van Mechelen</w:t>
            </w:r>
          </w:p>
        </w:tc>
      </w:tr>
      <w:tr w:rsidR="00737E4E" w:rsidTr="00466059">
        <w:trPr>
          <w:trHeight w:val="286"/>
        </w:trPr>
        <w:tc>
          <w:tcPr>
            <w:tcW w:w="1415" w:type="dxa"/>
          </w:tcPr>
          <w:p w:rsidR="00737E4E" w:rsidRDefault="00737E4E" w:rsidP="00737E4E">
            <w:pPr>
              <w:pStyle w:val="Geenafstand"/>
              <w:jc w:val="center"/>
            </w:pPr>
            <w:r>
              <w:t>13-12-2010</w:t>
            </w:r>
          </w:p>
        </w:tc>
        <w:tc>
          <w:tcPr>
            <w:tcW w:w="870" w:type="dxa"/>
          </w:tcPr>
          <w:p w:rsidR="00737E4E" w:rsidRDefault="00737E4E" w:rsidP="00737E4E">
            <w:pPr>
              <w:pStyle w:val="Geenafstand"/>
              <w:jc w:val="center"/>
            </w:pPr>
            <w:r>
              <w:t>124</w:t>
            </w:r>
          </w:p>
        </w:tc>
        <w:tc>
          <w:tcPr>
            <w:tcW w:w="2424" w:type="dxa"/>
          </w:tcPr>
          <w:p w:rsidR="00737E4E" w:rsidRDefault="00737E4E" w:rsidP="009649E5">
            <w:pPr>
              <w:pStyle w:val="Geenafstand"/>
            </w:pPr>
            <w:r>
              <w:t>Hongaren</w:t>
            </w:r>
          </w:p>
        </w:tc>
        <w:tc>
          <w:tcPr>
            <w:tcW w:w="1055" w:type="dxa"/>
          </w:tcPr>
          <w:p w:rsidR="00737E4E" w:rsidRDefault="00637034" w:rsidP="00737E4E">
            <w:pPr>
              <w:pStyle w:val="Geenafstand"/>
              <w:jc w:val="center"/>
            </w:pPr>
            <w:r>
              <w:t>K3</w:t>
            </w:r>
          </w:p>
        </w:tc>
        <w:tc>
          <w:tcPr>
            <w:tcW w:w="1594" w:type="dxa"/>
          </w:tcPr>
          <w:p w:rsidR="00737E4E" w:rsidRDefault="009649E5" w:rsidP="009649E5">
            <w:pPr>
              <w:pStyle w:val="Geenafstand"/>
            </w:pPr>
            <w:r>
              <w:t>2.2 kilo</w:t>
            </w:r>
          </w:p>
        </w:tc>
        <w:tc>
          <w:tcPr>
            <w:tcW w:w="2174" w:type="dxa"/>
          </w:tcPr>
          <w:p w:rsidR="00737E4E" w:rsidRDefault="00737E4E" w:rsidP="00342DAD">
            <w:pPr>
              <w:pStyle w:val="Geenafstand"/>
            </w:pPr>
            <w:proofErr w:type="spellStart"/>
            <w:r>
              <w:t>Carpfarm</w:t>
            </w:r>
            <w:proofErr w:type="spellEnd"/>
          </w:p>
        </w:tc>
      </w:tr>
      <w:tr w:rsidR="00737E4E" w:rsidTr="00466059">
        <w:trPr>
          <w:trHeight w:val="319"/>
        </w:trPr>
        <w:tc>
          <w:tcPr>
            <w:tcW w:w="1415" w:type="dxa"/>
          </w:tcPr>
          <w:p w:rsidR="00737E4E" w:rsidRDefault="00737E4E" w:rsidP="00737E4E">
            <w:pPr>
              <w:pStyle w:val="Geenafstand"/>
              <w:jc w:val="center"/>
            </w:pPr>
            <w:r>
              <w:t>29-11-2014</w:t>
            </w:r>
          </w:p>
        </w:tc>
        <w:tc>
          <w:tcPr>
            <w:tcW w:w="870" w:type="dxa"/>
          </w:tcPr>
          <w:p w:rsidR="00737E4E" w:rsidRDefault="00737E4E" w:rsidP="00737E4E">
            <w:pPr>
              <w:pStyle w:val="Geenafstand"/>
              <w:jc w:val="center"/>
            </w:pPr>
            <w:r>
              <w:t>38</w:t>
            </w:r>
          </w:p>
        </w:tc>
        <w:tc>
          <w:tcPr>
            <w:tcW w:w="2424" w:type="dxa"/>
          </w:tcPr>
          <w:p w:rsidR="00737E4E" w:rsidRDefault="00737E4E" w:rsidP="009649E5">
            <w:pPr>
              <w:pStyle w:val="Geenafstand"/>
            </w:pPr>
            <w:r>
              <w:t>Hongaren</w:t>
            </w:r>
          </w:p>
        </w:tc>
        <w:tc>
          <w:tcPr>
            <w:tcW w:w="1055" w:type="dxa"/>
          </w:tcPr>
          <w:p w:rsidR="00737E4E" w:rsidRDefault="008F6915" w:rsidP="00737E4E">
            <w:pPr>
              <w:pStyle w:val="Geenafstand"/>
              <w:jc w:val="center"/>
            </w:pPr>
            <w:r>
              <w:t>K4</w:t>
            </w:r>
          </w:p>
        </w:tc>
        <w:tc>
          <w:tcPr>
            <w:tcW w:w="1594" w:type="dxa"/>
          </w:tcPr>
          <w:p w:rsidR="00737E4E" w:rsidRDefault="009649E5" w:rsidP="009649E5">
            <w:pPr>
              <w:pStyle w:val="Geenafstand"/>
            </w:pPr>
            <w:r>
              <w:t>5 kilo</w:t>
            </w:r>
          </w:p>
        </w:tc>
        <w:tc>
          <w:tcPr>
            <w:tcW w:w="2174" w:type="dxa"/>
          </w:tcPr>
          <w:p w:rsidR="00737E4E" w:rsidRDefault="009649E5" w:rsidP="00342DAD">
            <w:pPr>
              <w:pStyle w:val="Geenafstand"/>
            </w:pPr>
            <w:proofErr w:type="spellStart"/>
            <w:r>
              <w:t>Carpfarm</w:t>
            </w:r>
            <w:proofErr w:type="spellEnd"/>
          </w:p>
        </w:tc>
      </w:tr>
    </w:tbl>
    <w:p w:rsidR="00C465D9" w:rsidRDefault="00C465D9" w:rsidP="00342DAD">
      <w:pPr>
        <w:pStyle w:val="Geenafstand"/>
        <w:rPr>
          <w:b/>
          <w:sz w:val="24"/>
          <w:szCs w:val="24"/>
        </w:rPr>
      </w:pPr>
    </w:p>
    <w:p w:rsidR="005702C6" w:rsidRDefault="005702C6" w:rsidP="00342DAD">
      <w:pPr>
        <w:pStyle w:val="Geenafstand"/>
        <w:rPr>
          <w:b/>
          <w:sz w:val="24"/>
          <w:szCs w:val="24"/>
        </w:rPr>
      </w:pPr>
    </w:p>
    <w:p w:rsidR="00466059" w:rsidRDefault="00466059" w:rsidP="00342DAD">
      <w:pPr>
        <w:pStyle w:val="Geenafstand"/>
        <w:rPr>
          <w:b/>
          <w:sz w:val="24"/>
          <w:szCs w:val="24"/>
        </w:rPr>
      </w:pPr>
    </w:p>
    <w:p w:rsidR="00466059" w:rsidRDefault="00466059" w:rsidP="00342DAD">
      <w:pPr>
        <w:pStyle w:val="Geenafstand"/>
        <w:rPr>
          <w:b/>
          <w:sz w:val="24"/>
          <w:szCs w:val="24"/>
        </w:rPr>
      </w:pPr>
    </w:p>
    <w:p w:rsidR="00466059" w:rsidRDefault="00466059" w:rsidP="00342DAD">
      <w:pPr>
        <w:pStyle w:val="Geenafstand"/>
        <w:rPr>
          <w:b/>
          <w:sz w:val="24"/>
          <w:szCs w:val="24"/>
        </w:rPr>
      </w:pPr>
    </w:p>
    <w:p w:rsidR="00466059" w:rsidRDefault="00466059" w:rsidP="00342DAD">
      <w:pPr>
        <w:pStyle w:val="Geenafstand"/>
        <w:rPr>
          <w:b/>
          <w:sz w:val="24"/>
          <w:szCs w:val="24"/>
        </w:rPr>
      </w:pPr>
    </w:p>
    <w:p w:rsidR="00466059" w:rsidRDefault="00466059" w:rsidP="00342DAD">
      <w:pPr>
        <w:pStyle w:val="Geenafstand"/>
        <w:rPr>
          <w:b/>
          <w:sz w:val="24"/>
          <w:szCs w:val="24"/>
        </w:rPr>
      </w:pPr>
    </w:p>
    <w:p w:rsidR="00466059" w:rsidRDefault="00466059" w:rsidP="00342DAD">
      <w:pPr>
        <w:pStyle w:val="Geenafstand"/>
        <w:rPr>
          <w:b/>
          <w:sz w:val="24"/>
          <w:szCs w:val="24"/>
        </w:rPr>
      </w:pPr>
    </w:p>
    <w:p w:rsidR="00466059" w:rsidRDefault="00466059" w:rsidP="00342DAD">
      <w:pPr>
        <w:pStyle w:val="Geenafstand"/>
        <w:rPr>
          <w:b/>
          <w:sz w:val="24"/>
          <w:szCs w:val="24"/>
        </w:rPr>
      </w:pPr>
    </w:p>
    <w:p w:rsidR="00466059" w:rsidRDefault="00466059" w:rsidP="00342DAD">
      <w:pPr>
        <w:pStyle w:val="Geenafstand"/>
        <w:rPr>
          <w:b/>
          <w:sz w:val="24"/>
          <w:szCs w:val="24"/>
        </w:rPr>
      </w:pPr>
    </w:p>
    <w:p w:rsidR="00466059" w:rsidRDefault="00466059" w:rsidP="00342DAD">
      <w:pPr>
        <w:pStyle w:val="Geenafstand"/>
        <w:rPr>
          <w:b/>
          <w:sz w:val="24"/>
          <w:szCs w:val="24"/>
        </w:rPr>
      </w:pPr>
    </w:p>
    <w:p w:rsidR="00466059" w:rsidRDefault="00466059" w:rsidP="00342DAD">
      <w:pPr>
        <w:pStyle w:val="Geenafstand"/>
        <w:rPr>
          <w:b/>
          <w:sz w:val="24"/>
          <w:szCs w:val="24"/>
        </w:rPr>
      </w:pPr>
    </w:p>
    <w:p w:rsidR="00466059" w:rsidRDefault="00466059" w:rsidP="00342DAD">
      <w:pPr>
        <w:pStyle w:val="Geenafstand"/>
        <w:rPr>
          <w:b/>
          <w:sz w:val="24"/>
          <w:szCs w:val="24"/>
        </w:rPr>
      </w:pPr>
    </w:p>
    <w:p w:rsidR="00466059" w:rsidRDefault="00466059" w:rsidP="00342DAD">
      <w:pPr>
        <w:pStyle w:val="Geenafstand"/>
        <w:rPr>
          <w:b/>
          <w:sz w:val="24"/>
          <w:szCs w:val="24"/>
        </w:rPr>
      </w:pPr>
    </w:p>
    <w:p w:rsidR="00737E4E" w:rsidRDefault="00970000" w:rsidP="00342DAD">
      <w:pPr>
        <w:pStyle w:val="Geenafstand"/>
        <w:rPr>
          <w:b/>
          <w:sz w:val="24"/>
          <w:szCs w:val="24"/>
        </w:rPr>
      </w:pPr>
      <w:r w:rsidRPr="00970000">
        <w:rPr>
          <w:b/>
          <w:sz w:val="24"/>
          <w:szCs w:val="24"/>
        </w:rPr>
        <w:t>SKPers 2004 (Duitsers)</w:t>
      </w:r>
    </w:p>
    <w:p w:rsidR="00B8186E" w:rsidRDefault="00B8186E" w:rsidP="00342DAD">
      <w:pPr>
        <w:pStyle w:val="Geenafstand"/>
      </w:pPr>
    </w:p>
    <w:p w:rsidR="00B8186E" w:rsidRDefault="00B8186E" w:rsidP="00342DAD">
      <w:pPr>
        <w:pStyle w:val="Geenafstand"/>
      </w:pPr>
      <w:r>
        <w:t xml:space="preserve">Deze </w:t>
      </w:r>
      <w:r w:rsidR="00BC5A00">
        <w:t>in het Duitse Dresden verder op</w:t>
      </w:r>
      <w:r w:rsidR="00466059">
        <w:t>ge</w:t>
      </w:r>
      <w:r w:rsidR="00BC5A00">
        <w:t xml:space="preserve">kweekte spiegels </w:t>
      </w:r>
      <w:r>
        <w:t xml:space="preserve"> kwamen 10 jaar geleden via </w:t>
      </w:r>
      <w:r w:rsidR="00BC5A00">
        <w:t>het viskweekcentrum Valkenswaard op de Otheense kreek.</w:t>
      </w:r>
    </w:p>
    <w:p w:rsidR="00970000" w:rsidRDefault="00970000" w:rsidP="00342DAD">
      <w:pPr>
        <w:pStyle w:val="Geenafstand"/>
      </w:pPr>
      <w:r w:rsidRPr="00970000">
        <w:t xml:space="preserve">Afgelopen jaar </w:t>
      </w:r>
      <w:r>
        <w:t xml:space="preserve">kregen we van deze lichting </w:t>
      </w:r>
      <w:r w:rsidR="00B8186E">
        <w:t xml:space="preserve">5 meldingen. </w:t>
      </w:r>
      <w:r w:rsidR="00BC5A00">
        <w:t xml:space="preserve"> </w:t>
      </w:r>
      <w:r w:rsidR="00B8186E">
        <w:t>Eén minder dan vorig jaar.</w:t>
      </w:r>
    </w:p>
    <w:p w:rsidR="00BC5A00" w:rsidRDefault="00BC5A00" w:rsidP="00342DAD">
      <w:pPr>
        <w:pStyle w:val="Geenafstand"/>
      </w:pPr>
      <w:r>
        <w:t xml:space="preserve">Ook nu </w:t>
      </w:r>
      <w:r w:rsidR="00117C3E">
        <w:t>zijn er</w:t>
      </w:r>
      <w:r>
        <w:t xml:space="preserve"> geen “nieuwe” spiegels gemeld waardoor het percentage van  het totaal van de terugmeldingen op 54% blijft staan.</w:t>
      </w:r>
    </w:p>
    <w:p w:rsidR="005702C6" w:rsidRDefault="005702C6" w:rsidP="00342DAD">
      <w:pPr>
        <w:pStyle w:val="Geenafstand"/>
      </w:pPr>
      <w:r>
        <w:t>Vier van de vijf overschreden de 10 kilo grens.</w:t>
      </w:r>
    </w:p>
    <w:p w:rsidR="00BC5A00" w:rsidRDefault="00BC5A00" w:rsidP="00342DAD">
      <w:pPr>
        <w:pStyle w:val="Geenafstand"/>
      </w:pPr>
      <w:r>
        <w:t xml:space="preserve">Nummer 41 van deze lichting was de enige </w:t>
      </w:r>
      <w:r w:rsidR="000D4B73">
        <w:t xml:space="preserve">van deze melders </w:t>
      </w:r>
      <w:r>
        <w:t>die de 10 kilo grens net niet overschreed.</w:t>
      </w:r>
    </w:p>
    <w:p w:rsidR="00BC5A00" w:rsidRDefault="000D4B73" w:rsidP="00342DAD">
      <w:pPr>
        <w:pStyle w:val="Geenafstand"/>
      </w:pPr>
      <w:r>
        <w:t xml:space="preserve">Patrick de Brabander </w:t>
      </w:r>
      <w:r w:rsidR="00117C3E">
        <w:t>wist na twee jaar in</w:t>
      </w:r>
      <w:r>
        <w:t xml:space="preserve"> korte tijd deze SKPer zelfs twee keer op de mat te krijgen.</w:t>
      </w:r>
    </w:p>
    <w:p w:rsidR="00B8186E" w:rsidRPr="00B8186E" w:rsidRDefault="00B8186E" w:rsidP="00342DAD">
      <w:pPr>
        <w:pStyle w:val="Geenafstand"/>
      </w:pPr>
    </w:p>
    <w:p w:rsidR="00970000" w:rsidRDefault="00117C3E" w:rsidP="000D4B73">
      <w:pPr>
        <w:pStyle w:val="Geenafstan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5514975" cy="6144997"/>
            <wp:effectExtent l="0" t="0" r="0" b="8255"/>
            <wp:docPr id="5" name="Afbeelding 5" descr="C:\Users\Sjaak\Desktop\SKPer 4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jaak\Desktop\SKPer 41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14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3E" w:rsidRDefault="00117C3E" w:rsidP="000D4B73">
      <w:pPr>
        <w:pStyle w:val="Geenafstand"/>
      </w:pPr>
    </w:p>
    <w:p w:rsidR="00466059" w:rsidRDefault="000D4B73" w:rsidP="000D4B73">
      <w:pPr>
        <w:pStyle w:val="Geenafstand"/>
      </w:pPr>
      <w:r w:rsidRPr="000D4B73">
        <w:t>Vanaf de uitzetting</w:t>
      </w:r>
      <w:r w:rsidR="00117C3E">
        <w:t xml:space="preserve"> in </w:t>
      </w:r>
      <w:r>
        <w:t>2004 zijn deze SKPers</w:t>
      </w:r>
      <w:r w:rsidR="00117C3E">
        <w:t>,</w:t>
      </w:r>
      <w:r w:rsidR="005702C6">
        <w:t xml:space="preserve"> gemiddeld </w:t>
      </w:r>
      <w:r w:rsidR="00117C3E">
        <w:t xml:space="preserve"> 9.2 kilo</w:t>
      </w:r>
      <w:r>
        <w:t xml:space="preserve"> in gewicht toegenomen.</w:t>
      </w:r>
    </w:p>
    <w:p w:rsidR="006C3234" w:rsidRDefault="006C3234" w:rsidP="000D4B73">
      <w:pPr>
        <w:pStyle w:val="Geenafstand"/>
      </w:pPr>
      <w:r w:rsidRPr="006C3234">
        <w:rPr>
          <w:b/>
          <w:sz w:val="24"/>
          <w:szCs w:val="24"/>
        </w:rPr>
        <w:lastRenderedPageBreak/>
        <w:t>SKPers 2005 (Duitsers</w:t>
      </w:r>
      <w:r>
        <w:t>)</w:t>
      </w:r>
    </w:p>
    <w:p w:rsidR="006C3234" w:rsidRDefault="006C3234" w:rsidP="000D4B73">
      <w:pPr>
        <w:pStyle w:val="Geenafstand"/>
      </w:pPr>
    </w:p>
    <w:p w:rsidR="006C3234" w:rsidRDefault="006C3234" w:rsidP="000D4B73">
      <w:pPr>
        <w:pStyle w:val="Geenafstand"/>
      </w:pPr>
      <w:r>
        <w:t xml:space="preserve">Net als de Duitsers uit 2004 </w:t>
      </w:r>
      <w:r w:rsidR="005702C6">
        <w:t>heeft</w:t>
      </w:r>
      <w:r>
        <w:t xml:space="preserve"> ook dit partijtje </w:t>
      </w:r>
      <w:r w:rsidR="005702C6">
        <w:t>dezelfde reis meegemaakt en via h</w:t>
      </w:r>
      <w:r w:rsidR="00362E54">
        <w:t xml:space="preserve">et </w:t>
      </w:r>
      <w:r>
        <w:t xml:space="preserve"> viskweekcentrum </w:t>
      </w:r>
      <w:r w:rsidR="005702C6">
        <w:t xml:space="preserve">uit </w:t>
      </w:r>
      <w:r>
        <w:t xml:space="preserve">Valkenswaard </w:t>
      </w:r>
      <w:r w:rsidR="005702C6">
        <w:t>zijn</w:t>
      </w:r>
      <w:r>
        <w:t xml:space="preserve"> </w:t>
      </w:r>
      <w:r w:rsidR="00362E54">
        <w:t xml:space="preserve">deze spiegels </w:t>
      </w:r>
      <w:r>
        <w:t>op de Otheense kreek uitgezet.</w:t>
      </w:r>
    </w:p>
    <w:p w:rsidR="0002018E" w:rsidRDefault="0002018E" w:rsidP="0002018E">
      <w:pPr>
        <w:pStyle w:val="Geenafstand"/>
      </w:pPr>
      <w:r>
        <w:t xml:space="preserve">Er vielen zes meldingen te noteren. Een verdubbeling t.a.v. vorig jaar. </w:t>
      </w:r>
    </w:p>
    <w:p w:rsidR="0002018E" w:rsidRDefault="0002018E" w:rsidP="0002018E">
      <w:pPr>
        <w:pStyle w:val="Geenafstand"/>
      </w:pPr>
      <w:r>
        <w:t>De gemiddelde groei van deze SKPers bedraagt 7.5 kilo.</w:t>
      </w:r>
    </w:p>
    <w:p w:rsidR="006C3234" w:rsidRDefault="006C3234" w:rsidP="000D4B73">
      <w:pPr>
        <w:pStyle w:val="Geenafstand"/>
      </w:pPr>
      <w:r>
        <w:t xml:space="preserve">Ondanks dat de uiterlijke kenmerken nagenoeg </w:t>
      </w:r>
      <w:r w:rsidR="0002018E">
        <w:t>hetzelfde zijn als hun voorgangers blijven ze in groei achter.</w:t>
      </w:r>
    </w:p>
    <w:p w:rsidR="00362E54" w:rsidRDefault="00362E54" w:rsidP="000D4B73">
      <w:pPr>
        <w:pStyle w:val="Geenafstand"/>
      </w:pPr>
      <w:r>
        <w:t xml:space="preserve">We hebben een aantal meldingen die dicht tegen de 10 kilo grens aanzitten en slecht één melding waar de 10 kilo grens heeft overschreden. </w:t>
      </w:r>
    </w:p>
    <w:p w:rsidR="000F11E8" w:rsidRDefault="00466059" w:rsidP="000D4B73">
      <w:pPr>
        <w:pStyle w:val="Geenafstand"/>
      </w:pPr>
      <w:r>
        <w:t>Zoals de</w:t>
      </w:r>
      <w:r w:rsidR="000F11E8">
        <w:t xml:space="preserve"> grafiek weergeeft heeft deze SKPer eind 2010 en in 2011 een terugval gehad waarna er de tussenliggende jaren tot 2014 weer gegroeid is.</w:t>
      </w:r>
    </w:p>
    <w:p w:rsidR="00362E54" w:rsidRDefault="00362E54" w:rsidP="000D4B73">
      <w:pPr>
        <w:pStyle w:val="Geenafstand"/>
      </w:pPr>
    </w:p>
    <w:p w:rsidR="00362E54" w:rsidRDefault="00362E54" w:rsidP="00362E54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>
            <wp:extent cx="5295957" cy="5848350"/>
            <wp:effectExtent l="0" t="0" r="0" b="0"/>
            <wp:docPr id="2" name="Afbeelding 2" descr="C:\Users\Sjaak\Desktop\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aak\Desktop\1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66" cy="585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D9" w:rsidRDefault="00C465D9" w:rsidP="000D4B73">
      <w:pPr>
        <w:pStyle w:val="Geenafstand"/>
      </w:pPr>
    </w:p>
    <w:p w:rsidR="0002018E" w:rsidRDefault="00362E54" w:rsidP="000D4B73">
      <w:pPr>
        <w:pStyle w:val="Geenafstand"/>
      </w:pPr>
      <w:r>
        <w:t xml:space="preserve">Ook van deze lichting, geen “nieuwe” meldingen. Blijft het </w:t>
      </w:r>
      <w:proofErr w:type="spellStart"/>
      <w:r>
        <w:t>terugmeld</w:t>
      </w:r>
      <w:proofErr w:type="spellEnd"/>
      <w:r>
        <w:t xml:space="preserve"> percentage op ruim 54 % staan.</w:t>
      </w:r>
    </w:p>
    <w:p w:rsidR="00C465D9" w:rsidRDefault="00C465D9" w:rsidP="000D4B73">
      <w:pPr>
        <w:pStyle w:val="Geenafstand"/>
      </w:pPr>
    </w:p>
    <w:p w:rsidR="00466059" w:rsidRDefault="00466059" w:rsidP="000D4B73">
      <w:pPr>
        <w:pStyle w:val="Geenafstand"/>
        <w:rPr>
          <w:b/>
          <w:sz w:val="24"/>
          <w:szCs w:val="24"/>
        </w:rPr>
      </w:pPr>
    </w:p>
    <w:p w:rsidR="00362E54" w:rsidRDefault="00362E54" w:rsidP="000D4B73">
      <w:pPr>
        <w:pStyle w:val="Geenafstand"/>
        <w:rPr>
          <w:b/>
          <w:sz w:val="24"/>
          <w:szCs w:val="24"/>
        </w:rPr>
      </w:pPr>
      <w:r w:rsidRPr="00362E54">
        <w:rPr>
          <w:b/>
          <w:sz w:val="24"/>
          <w:szCs w:val="24"/>
        </w:rPr>
        <w:lastRenderedPageBreak/>
        <w:t>SKP</w:t>
      </w:r>
      <w:r>
        <w:rPr>
          <w:b/>
          <w:sz w:val="24"/>
          <w:szCs w:val="24"/>
        </w:rPr>
        <w:t>ers 2006 (</w:t>
      </w:r>
      <w:proofErr w:type="spellStart"/>
      <w:r>
        <w:rPr>
          <w:b/>
          <w:sz w:val="24"/>
          <w:szCs w:val="24"/>
        </w:rPr>
        <w:t>Villedon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V</w:t>
      </w:r>
      <w:r w:rsidRPr="00362E54">
        <w:rPr>
          <w:b/>
          <w:sz w:val="24"/>
          <w:szCs w:val="24"/>
        </w:rPr>
        <w:t>alkenswaarders</w:t>
      </w:r>
      <w:proofErr w:type="spellEnd"/>
      <w:r w:rsidRPr="00362E54">
        <w:rPr>
          <w:b/>
          <w:sz w:val="24"/>
          <w:szCs w:val="24"/>
        </w:rPr>
        <w:t>)</w:t>
      </w:r>
    </w:p>
    <w:p w:rsidR="000D3F74" w:rsidRDefault="000D3F74" w:rsidP="000D4B73">
      <w:pPr>
        <w:pStyle w:val="Geenafstand"/>
        <w:rPr>
          <w:b/>
          <w:sz w:val="24"/>
          <w:szCs w:val="24"/>
        </w:rPr>
      </w:pPr>
    </w:p>
    <w:p w:rsidR="000D3F74" w:rsidRDefault="000D3F74" w:rsidP="000D4B73">
      <w:pPr>
        <w:pStyle w:val="Geenafstand"/>
      </w:pPr>
      <w:r>
        <w:t xml:space="preserve">In 2006 hebben we een kruising tussen een Valkenswaardvis en een </w:t>
      </w:r>
      <w:proofErr w:type="spellStart"/>
      <w:r>
        <w:t>Villedonvis</w:t>
      </w:r>
      <w:proofErr w:type="spellEnd"/>
      <w:r>
        <w:t xml:space="preserve"> op de Otheense kreek geïntroduceerd.</w:t>
      </w:r>
    </w:p>
    <w:p w:rsidR="005A2D74" w:rsidRDefault="000D3F74" w:rsidP="000D4B73">
      <w:pPr>
        <w:pStyle w:val="Geenafstand"/>
      </w:pPr>
      <w:r>
        <w:t xml:space="preserve">De meeste van deze spiegeltjes </w:t>
      </w:r>
      <w:r w:rsidR="005A2D74">
        <w:t>hebben</w:t>
      </w:r>
      <w:r>
        <w:t xml:space="preserve"> een mooie variabele </w:t>
      </w:r>
      <w:proofErr w:type="spellStart"/>
      <w:r>
        <w:t>beschubbing</w:t>
      </w:r>
      <w:proofErr w:type="spellEnd"/>
      <w:r>
        <w:t xml:space="preserve">. </w:t>
      </w:r>
    </w:p>
    <w:p w:rsidR="000D3F74" w:rsidRDefault="005A2D74" w:rsidP="000D4B73">
      <w:pPr>
        <w:pStyle w:val="Geenafstand"/>
      </w:pPr>
      <w:r>
        <w:t>Gezien de meldingen</w:t>
      </w:r>
      <w:r w:rsidR="00544C89">
        <w:t xml:space="preserve"> </w:t>
      </w:r>
      <w:r>
        <w:t>blijken</w:t>
      </w:r>
      <w:r w:rsidR="00544C89">
        <w:t xml:space="preserve"> d</w:t>
      </w:r>
      <w:r w:rsidR="000D3F74">
        <w:t>e overleving</w:t>
      </w:r>
      <w:r w:rsidR="00466059">
        <w:t>s</w:t>
      </w:r>
      <w:r w:rsidR="000D3F74">
        <w:t>kansen met een gemiddeld</w:t>
      </w:r>
      <w:r>
        <w:t xml:space="preserve"> uitzet</w:t>
      </w:r>
      <w:r w:rsidR="00544C89">
        <w:t>gewicht rond de 800 gram</w:t>
      </w:r>
      <w:r>
        <w:t xml:space="preserve"> </w:t>
      </w:r>
      <w:r w:rsidR="000D3F74">
        <w:t>niet groot.</w:t>
      </w:r>
    </w:p>
    <w:p w:rsidR="00544C89" w:rsidRDefault="00CD49CE" w:rsidP="000D4B73">
      <w:pPr>
        <w:pStyle w:val="Geenafstand"/>
      </w:pPr>
      <w:r>
        <w:t xml:space="preserve">In de afgelopen acht jaar heeft </w:t>
      </w:r>
      <w:r w:rsidR="00544C89">
        <w:t xml:space="preserve"> zich 30% van deze spiegeltjes gemeld. </w:t>
      </w:r>
    </w:p>
    <w:p w:rsidR="00544C89" w:rsidRDefault="00544C89" w:rsidP="000D4B73">
      <w:pPr>
        <w:pStyle w:val="Geenafstand"/>
      </w:pPr>
    </w:p>
    <w:p w:rsidR="000D3F74" w:rsidRDefault="00544C89" w:rsidP="000D4B73">
      <w:pPr>
        <w:pStyle w:val="Geenafstand"/>
      </w:pPr>
      <w:r>
        <w:t>Dit jaar h</w:t>
      </w:r>
      <w:r w:rsidR="00466059">
        <w:t>eeft nummer 344 zich als enige</w:t>
      </w:r>
      <w:r>
        <w:t xml:space="preserve"> </w:t>
      </w:r>
      <w:r w:rsidR="005A2D74">
        <w:t>laten zien</w:t>
      </w:r>
      <w:r>
        <w:t xml:space="preserve"> uit deze partij.</w:t>
      </w:r>
    </w:p>
    <w:p w:rsidR="00544C89" w:rsidRDefault="00544C89" w:rsidP="000D4B73">
      <w:pPr>
        <w:pStyle w:val="Geenafstand"/>
      </w:pPr>
      <w:r>
        <w:t>En deze spiegel is toch wel bijzonder.</w:t>
      </w:r>
    </w:p>
    <w:p w:rsidR="00CD49CE" w:rsidRDefault="00CD49CE" w:rsidP="000D4B73">
      <w:pPr>
        <w:pStyle w:val="Geenafstand"/>
      </w:pPr>
      <w:r>
        <w:t>Jaarlijks laat deze spiegel zich melden. Dit jaar zelfs vier keer.</w:t>
      </w:r>
    </w:p>
    <w:p w:rsidR="00544C89" w:rsidRDefault="00544C89" w:rsidP="000D4B73">
      <w:pPr>
        <w:pStyle w:val="Geenafstand"/>
      </w:pPr>
      <w:r>
        <w:t>Daar waar de overige meldingen van deze lichting qua groei gewicht uitermate zuinig zijn, springt nummer 344 er met kop en schouder boven uit.</w:t>
      </w:r>
    </w:p>
    <w:p w:rsidR="00544C89" w:rsidRDefault="00544C89" w:rsidP="000D4B73">
      <w:pPr>
        <w:pStyle w:val="Geenafstand"/>
      </w:pPr>
      <w:r>
        <w:t xml:space="preserve">En deze spiegel heeft een </w:t>
      </w:r>
      <w:r w:rsidR="00CD49CE">
        <w:t>spectaculaire groeicurve en zit dicht aan de 15 kilo.</w:t>
      </w:r>
    </w:p>
    <w:p w:rsidR="00095F44" w:rsidRDefault="00095F44" w:rsidP="000D4B73">
      <w:pPr>
        <w:pStyle w:val="Geenafstand"/>
      </w:pPr>
      <w:r>
        <w:t>Ten opzichte van 2013 is deze spiegel ruim 3 kilo in gewicht toegenomen.</w:t>
      </w:r>
    </w:p>
    <w:p w:rsidR="00B21F25" w:rsidRDefault="00095F44" w:rsidP="00095F44">
      <w:pPr>
        <w:pStyle w:val="Geenafstand"/>
      </w:pPr>
      <w:r>
        <w:t>Het is zelfs de SKPer met het hoogste gewicht van ons totale</w:t>
      </w:r>
      <w:r w:rsidR="005A2D74">
        <w:t xml:space="preserve"> SKP</w:t>
      </w:r>
      <w:r>
        <w:t xml:space="preserve"> bestand.</w:t>
      </w:r>
    </w:p>
    <w:p w:rsidR="00095F44" w:rsidRDefault="00B21F25" w:rsidP="00B21F25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 wp14:anchorId="08C0269B" wp14:editId="4E95BB69">
            <wp:extent cx="4610100" cy="5426790"/>
            <wp:effectExtent l="0" t="0" r="0" b="2540"/>
            <wp:docPr id="4" name="Afbeelding 4" descr="C:\Users\Sjaak\Desktop\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jaak\Desktop\3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467" cy="544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89" w:rsidRPr="000D3F74" w:rsidRDefault="00544C89" w:rsidP="000D4B73">
      <w:pPr>
        <w:pStyle w:val="Geenafstand"/>
      </w:pPr>
    </w:p>
    <w:p w:rsidR="00362E54" w:rsidRDefault="00362E54" w:rsidP="000D4B73">
      <w:pPr>
        <w:pStyle w:val="Geenafstand"/>
      </w:pPr>
    </w:p>
    <w:p w:rsidR="00B21F25" w:rsidRDefault="00CD49CE" w:rsidP="000D4B73">
      <w:pPr>
        <w:pStyle w:val="Geenafstand"/>
      </w:pPr>
      <w:r>
        <w:t xml:space="preserve">Wij zijn uiteraard reuze benieuwd hoe deze SKPer zich </w:t>
      </w:r>
      <w:r w:rsidR="00B21F25">
        <w:t>in 2015 verder gaat ontwikkelen</w:t>
      </w:r>
    </w:p>
    <w:p w:rsidR="00CD49CE" w:rsidRPr="00B21F25" w:rsidRDefault="00CD49CE" w:rsidP="000D4B73">
      <w:pPr>
        <w:pStyle w:val="Geenafstand"/>
      </w:pPr>
      <w:r w:rsidRPr="00CD49CE">
        <w:rPr>
          <w:b/>
          <w:sz w:val="24"/>
          <w:szCs w:val="24"/>
        </w:rPr>
        <w:lastRenderedPageBreak/>
        <w:t>SKPer</w:t>
      </w:r>
      <w:r w:rsidR="00994168">
        <w:rPr>
          <w:b/>
          <w:sz w:val="24"/>
          <w:szCs w:val="24"/>
        </w:rPr>
        <w:t>s</w:t>
      </w:r>
      <w:r w:rsidRPr="00CD49CE">
        <w:rPr>
          <w:b/>
          <w:sz w:val="24"/>
          <w:szCs w:val="24"/>
        </w:rPr>
        <w:t xml:space="preserve"> 2010 (</w:t>
      </w:r>
      <w:proofErr w:type="spellStart"/>
      <w:r w:rsidRPr="00CD49CE">
        <w:rPr>
          <w:b/>
          <w:sz w:val="24"/>
          <w:szCs w:val="24"/>
        </w:rPr>
        <w:t>Villedon</w:t>
      </w:r>
      <w:proofErr w:type="spellEnd"/>
      <w:r w:rsidRPr="00CD49CE">
        <w:rPr>
          <w:b/>
          <w:sz w:val="24"/>
          <w:szCs w:val="24"/>
        </w:rPr>
        <w:t>)</w:t>
      </w:r>
    </w:p>
    <w:p w:rsidR="00CD49CE" w:rsidRDefault="00CD49CE" w:rsidP="000D4B73">
      <w:pPr>
        <w:pStyle w:val="Geenafstand"/>
        <w:rPr>
          <w:b/>
          <w:sz w:val="24"/>
          <w:szCs w:val="24"/>
        </w:rPr>
      </w:pPr>
    </w:p>
    <w:p w:rsidR="006C3234" w:rsidRDefault="00CD49CE" w:rsidP="000D4B73">
      <w:pPr>
        <w:pStyle w:val="Geenafstand"/>
      </w:pPr>
      <w:r w:rsidRPr="00CD49CE">
        <w:t>Begin 2010</w:t>
      </w:r>
      <w:r>
        <w:t xml:space="preserve"> hebben we een partijtje </w:t>
      </w:r>
      <w:r w:rsidR="00180E96">
        <w:t xml:space="preserve">Franse </w:t>
      </w:r>
      <w:r>
        <w:t xml:space="preserve">Villedonners </w:t>
      </w:r>
      <w:r w:rsidR="00095F44">
        <w:t>kunnen aanschaffen.</w:t>
      </w:r>
      <w:r>
        <w:t xml:space="preserve"> </w:t>
      </w:r>
    </w:p>
    <w:p w:rsidR="00C465D9" w:rsidRDefault="00C465D9" w:rsidP="000D4B73">
      <w:pPr>
        <w:pStyle w:val="Geenafstand"/>
      </w:pPr>
      <w:r>
        <w:t xml:space="preserve">Deze spiegeltjes hebben wat meer </w:t>
      </w:r>
      <w:proofErr w:type="spellStart"/>
      <w:r>
        <w:t>beschubbing</w:t>
      </w:r>
      <w:proofErr w:type="spellEnd"/>
      <w:r>
        <w:t xml:space="preserve"> op de zijflanken wat </w:t>
      </w:r>
      <w:r w:rsidR="005A2D74">
        <w:t>aangenaam</w:t>
      </w:r>
      <w:r>
        <w:t xml:space="preserve"> matchen </w:t>
      </w:r>
      <w:r w:rsidR="005A2D74">
        <w:t>is.</w:t>
      </w:r>
    </w:p>
    <w:p w:rsidR="002C54BF" w:rsidRDefault="00903956" w:rsidP="000D4B73">
      <w:pPr>
        <w:pStyle w:val="Geenafstand"/>
      </w:pPr>
      <w:r>
        <w:t>De gemiddelde groei van deze gemelde SKPers over vier jaar bedraagt 5 kilo. Ook van deze Villedonners zijn er geen ‘nieuwe’ meldingen genoteerd.</w:t>
      </w:r>
    </w:p>
    <w:p w:rsidR="002C54BF" w:rsidRDefault="002C54BF" w:rsidP="000D4B73">
      <w:pPr>
        <w:pStyle w:val="Geenafstand"/>
      </w:pPr>
      <w:r>
        <w:t xml:space="preserve">Nummer 423 is een SKPer die zich </w:t>
      </w:r>
      <w:r w:rsidR="005A2D74">
        <w:t>bijna</w:t>
      </w:r>
      <w:r>
        <w:t xml:space="preserve"> jaarlijks meld</w:t>
      </w:r>
      <w:r w:rsidR="00466059">
        <w:t>t</w:t>
      </w:r>
      <w:r>
        <w:t>.</w:t>
      </w:r>
    </w:p>
    <w:p w:rsidR="002C54BF" w:rsidRDefault="002C54BF" w:rsidP="000D4B73">
      <w:pPr>
        <w:pStyle w:val="Geenafstand"/>
      </w:pPr>
      <w:r>
        <w:t>Deze lichting loopt v.w.b. de opbouw van gewichten in jaargangen gelijk aan de eerste uitzetting in 2004.</w:t>
      </w:r>
    </w:p>
    <w:p w:rsidR="00C465D9" w:rsidRDefault="002C54BF" w:rsidP="000D4B73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5080553" cy="5972175"/>
            <wp:effectExtent l="0" t="0" r="6350" b="0"/>
            <wp:docPr id="3" name="Afbeelding 3" descr="C:\Users\Sjaak\Desktop\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aak\Desktop\4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524" cy="597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956">
        <w:t xml:space="preserve"> </w:t>
      </w:r>
    </w:p>
    <w:p w:rsidR="004D4530" w:rsidRDefault="004D4530" w:rsidP="000D4B73">
      <w:pPr>
        <w:pStyle w:val="Geenafstand"/>
      </w:pPr>
    </w:p>
    <w:p w:rsidR="004D4530" w:rsidRDefault="004D4530" w:rsidP="000D4B73">
      <w:pPr>
        <w:pStyle w:val="Geenafstand"/>
      </w:pPr>
    </w:p>
    <w:p w:rsidR="004D4530" w:rsidRDefault="004D4530" w:rsidP="000D4B73">
      <w:pPr>
        <w:pStyle w:val="Geenafstand"/>
      </w:pPr>
    </w:p>
    <w:p w:rsidR="004D4530" w:rsidRDefault="008C28AE" w:rsidP="000D4B73">
      <w:pPr>
        <w:pStyle w:val="Geenafstand"/>
      </w:pPr>
      <w:r>
        <w:t xml:space="preserve">Van deze Villedonners is 52% </w:t>
      </w:r>
      <w:proofErr w:type="spellStart"/>
      <w:r w:rsidR="002632DD">
        <w:t>teruggemeld</w:t>
      </w:r>
      <w:proofErr w:type="spellEnd"/>
      <w:r>
        <w:t>.</w:t>
      </w:r>
    </w:p>
    <w:p w:rsidR="004D4530" w:rsidRDefault="004D4530" w:rsidP="000D4B73">
      <w:pPr>
        <w:pStyle w:val="Geenafstand"/>
      </w:pPr>
    </w:p>
    <w:p w:rsidR="004D4530" w:rsidRDefault="004D4530" w:rsidP="000D4B73">
      <w:pPr>
        <w:pStyle w:val="Geenafstand"/>
      </w:pPr>
    </w:p>
    <w:p w:rsidR="004D4530" w:rsidRDefault="004D4530" w:rsidP="000D4B73">
      <w:pPr>
        <w:pStyle w:val="Geenafstand"/>
      </w:pPr>
    </w:p>
    <w:p w:rsidR="004D4530" w:rsidRDefault="004D4530" w:rsidP="000D4B73">
      <w:pPr>
        <w:pStyle w:val="Geenafstand"/>
      </w:pPr>
    </w:p>
    <w:p w:rsidR="004D4530" w:rsidRDefault="00994168" w:rsidP="000D4B73">
      <w:pPr>
        <w:pStyle w:val="Geenafstand"/>
        <w:rPr>
          <w:b/>
          <w:sz w:val="24"/>
          <w:szCs w:val="24"/>
        </w:rPr>
      </w:pPr>
      <w:r w:rsidRPr="00994168">
        <w:rPr>
          <w:b/>
          <w:sz w:val="24"/>
          <w:szCs w:val="24"/>
        </w:rPr>
        <w:t>SKPers 2</w:t>
      </w:r>
      <w:r w:rsidR="00B24FF8">
        <w:rPr>
          <w:b/>
          <w:sz w:val="24"/>
          <w:szCs w:val="24"/>
        </w:rPr>
        <w:t>0</w:t>
      </w:r>
      <w:r w:rsidRPr="00994168">
        <w:rPr>
          <w:b/>
          <w:sz w:val="24"/>
          <w:szCs w:val="24"/>
        </w:rPr>
        <w:t>10 (Hongaren)</w:t>
      </w:r>
    </w:p>
    <w:p w:rsidR="00994168" w:rsidRDefault="00994168" w:rsidP="000D4B73">
      <w:pPr>
        <w:pStyle w:val="Geenafstand"/>
        <w:rPr>
          <w:b/>
          <w:sz w:val="24"/>
          <w:szCs w:val="24"/>
        </w:rPr>
      </w:pPr>
    </w:p>
    <w:p w:rsidR="00994168" w:rsidRPr="00994168" w:rsidRDefault="00994168" w:rsidP="00994168">
      <w:pPr>
        <w:pStyle w:val="Geenafstand"/>
      </w:pPr>
      <w:r>
        <w:t xml:space="preserve">Deze consumptie spiegels, opgekweekt in Frankrijk met Hongaars bloed zijn eind 2010 door </w:t>
      </w:r>
      <w:proofErr w:type="spellStart"/>
      <w:r>
        <w:t>Carpfarm</w:t>
      </w:r>
      <w:proofErr w:type="spellEnd"/>
      <w:r>
        <w:t xml:space="preserve"> uit Groningen geleverd.</w:t>
      </w:r>
    </w:p>
    <w:p w:rsidR="00994168" w:rsidRDefault="00020719" w:rsidP="000D4B73">
      <w:pPr>
        <w:pStyle w:val="Geenafstand"/>
      </w:pPr>
      <w:r>
        <w:t>Om de benodigde euro’</w:t>
      </w:r>
      <w:r w:rsidR="00994168">
        <w:t>s bij elkaar te krijgen voor deze partij heeft ONI een bedrag uitgetrokken en met donatie van een aantal karpervissers heeft deze uitzetting plaats kunnen vinden.</w:t>
      </w:r>
    </w:p>
    <w:p w:rsidR="00020719" w:rsidRDefault="00020719" w:rsidP="000D4B73">
      <w:pPr>
        <w:pStyle w:val="Geenafstand"/>
      </w:pPr>
      <w:r>
        <w:t>In aantal is dit de grootste partij die is uitgezet. Niet verwonderlijk dat hier de meeste meldingen vandaan komen.</w:t>
      </w:r>
    </w:p>
    <w:p w:rsidR="004D4530" w:rsidRDefault="00020719" w:rsidP="000D4B73">
      <w:pPr>
        <w:pStyle w:val="Geenafstand"/>
      </w:pPr>
      <w:r>
        <w:t>Er waren 18 meldingen. Van die meldingen is de gemiddelde groei ten opzichte van de uitzetting 4.7 kilo.</w:t>
      </w:r>
    </w:p>
    <w:p w:rsidR="00020719" w:rsidRDefault="00020719" w:rsidP="000D4B73">
      <w:pPr>
        <w:pStyle w:val="Geenafstand"/>
      </w:pPr>
      <w:r>
        <w:t>Iets minder dan de Villedonners. Met de kanttekening dat de Villedonners begin 2010 zijn uitgezet en de Hongaren op het eind van dat jaar.</w:t>
      </w:r>
    </w:p>
    <w:p w:rsidR="00020719" w:rsidRDefault="00466059" w:rsidP="000D4B73">
      <w:pPr>
        <w:pStyle w:val="Geenafstand"/>
      </w:pPr>
      <w:r>
        <w:t xml:space="preserve">In totaal heeft </w:t>
      </w:r>
      <w:r w:rsidR="00020719">
        <w:t xml:space="preserve"> 46.8% van deze SKPers zich gemeld.</w:t>
      </w:r>
    </w:p>
    <w:p w:rsidR="00020719" w:rsidRDefault="00020719" w:rsidP="000D4B73">
      <w:pPr>
        <w:pStyle w:val="Geenafstand"/>
      </w:pPr>
      <w:r>
        <w:t>Nummer 606 had zich de voorgaande jaren niet eerder laten zien. Dit jaar kwam deze SKPer drie keer op de mat.</w:t>
      </w:r>
    </w:p>
    <w:p w:rsidR="00AA54E9" w:rsidRDefault="00AA54E9" w:rsidP="00AA54E9">
      <w:pPr>
        <w:pStyle w:val="Geenafstand"/>
      </w:pPr>
      <w:r>
        <w:t>De meldingen geven een mooie groeicurve aan.</w:t>
      </w:r>
    </w:p>
    <w:p w:rsidR="00AA54E9" w:rsidRDefault="00AA54E9" w:rsidP="00AA54E9">
      <w:pPr>
        <w:pStyle w:val="Geenafstand"/>
      </w:pPr>
    </w:p>
    <w:p w:rsidR="00020719" w:rsidRDefault="00AA54E9" w:rsidP="00AA54E9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>
            <wp:extent cx="5372100" cy="5274264"/>
            <wp:effectExtent l="0" t="0" r="0" b="3175"/>
            <wp:docPr id="6" name="Afbeelding 6" descr="C:\Users\Sjaak\Desktop\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aak\Desktop\6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27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30" w:rsidRDefault="004D4530" w:rsidP="000D4B73">
      <w:pPr>
        <w:pStyle w:val="Geenafstand"/>
      </w:pPr>
    </w:p>
    <w:p w:rsidR="00841FDF" w:rsidRDefault="00841FDF" w:rsidP="000D4B73">
      <w:pPr>
        <w:pStyle w:val="Geenafstand"/>
      </w:pPr>
    </w:p>
    <w:p w:rsidR="00AA54E9" w:rsidRDefault="00AA54E9" w:rsidP="000D4B73">
      <w:pPr>
        <w:pStyle w:val="Geenafstand"/>
        <w:rPr>
          <w:b/>
          <w:sz w:val="24"/>
          <w:szCs w:val="24"/>
        </w:rPr>
      </w:pPr>
      <w:r w:rsidRPr="00AA54E9">
        <w:rPr>
          <w:b/>
          <w:sz w:val="24"/>
          <w:szCs w:val="24"/>
        </w:rPr>
        <w:lastRenderedPageBreak/>
        <w:t>Tot slot.</w:t>
      </w:r>
    </w:p>
    <w:p w:rsidR="005A2D74" w:rsidRDefault="005A2D74" w:rsidP="000D4B73">
      <w:pPr>
        <w:pStyle w:val="Geenafstand"/>
      </w:pPr>
    </w:p>
    <w:p w:rsidR="00AA54E9" w:rsidRDefault="005A2D74" w:rsidP="000D4B73">
      <w:pPr>
        <w:pStyle w:val="Geenafstand"/>
      </w:pPr>
      <w:r w:rsidRPr="005A2D74">
        <w:t>Van de laatste uitzetting hebben</w:t>
      </w:r>
      <w:r>
        <w:t xml:space="preserve"> we uiteraard nog geen gegevens. Niet eerder hebben we </w:t>
      </w:r>
      <w:r w:rsidR="00B24FF8">
        <w:t>vierjarige spiegels uitzet</w:t>
      </w:r>
      <w:r w:rsidR="00466059">
        <w:t>.</w:t>
      </w:r>
      <w:r w:rsidR="00B24FF8">
        <w:t xml:space="preserve"> </w:t>
      </w:r>
      <w:r>
        <w:t xml:space="preserve">We zijn </w:t>
      </w:r>
      <w:r w:rsidR="00B24FF8">
        <w:t xml:space="preserve">dan ook </w:t>
      </w:r>
      <w:r>
        <w:t xml:space="preserve">benieuwd hoe deze wat “oudere” </w:t>
      </w:r>
      <w:r w:rsidR="00B24FF8">
        <w:t>en dus zwaardere spiegels zich gaan ontwikkelen de komende tijd.</w:t>
      </w:r>
    </w:p>
    <w:p w:rsidR="00B24FF8" w:rsidRDefault="00B24FF8" w:rsidP="000D4B73">
      <w:pPr>
        <w:pStyle w:val="Geenafstand"/>
      </w:pPr>
    </w:p>
    <w:p w:rsidR="00B24FF8" w:rsidRDefault="002632DD" w:rsidP="000D4B73">
      <w:pPr>
        <w:pStyle w:val="Geenafstand"/>
      </w:pPr>
      <w:r>
        <w:t>Dit jaar zijn er op de Hongaren na, geen ‘nieuwe’ uitgezette SKPers gemeld.</w:t>
      </w:r>
    </w:p>
    <w:p w:rsidR="00B24FF8" w:rsidRDefault="002632DD" w:rsidP="002632DD">
      <w:pPr>
        <w:pStyle w:val="Geenafstand"/>
      </w:pPr>
      <w:r>
        <w:t xml:space="preserve">De eerste twee uitzettingen (2004 en 2005) en de Villedonners (2010) blijven </w:t>
      </w:r>
      <w:r w:rsidR="00466059">
        <w:t>qua meldingen</w:t>
      </w:r>
      <w:r>
        <w:t xml:space="preserve"> op ruim 50% hangen.</w:t>
      </w:r>
    </w:p>
    <w:p w:rsidR="00B24FF8" w:rsidRDefault="002632DD" w:rsidP="000D4B73">
      <w:pPr>
        <w:pStyle w:val="Geenafstand"/>
      </w:pPr>
      <w:r>
        <w:t>De Villedonners/</w:t>
      </w:r>
      <w:proofErr w:type="spellStart"/>
      <w:r>
        <w:t>Valkenswaarders</w:t>
      </w:r>
      <w:proofErr w:type="spellEnd"/>
      <w:r>
        <w:t xml:space="preserve"> uit 2006</w:t>
      </w:r>
      <w:r w:rsidR="00466059">
        <w:t xml:space="preserve"> op</w:t>
      </w:r>
      <w:r>
        <w:t xml:space="preserve"> slechts 30%.</w:t>
      </w:r>
    </w:p>
    <w:p w:rsidR="002632DD" w:rsidRDefault="002632DD" w:rsidP="000D4B73">
      <w:pPr>
        <w:pStyle w:val="Geenafstand"/>
      </w:pPr>
      <w:r>
        <w:t>De Hongaren uit 2010 zitten op ruim 46%. Van deze relatief jonge uitzetting is de verwachting dat het percentage nog zal oplopen.</w:t>
      </w:r>
    </w:p>
    <w:p w:rsidR="002632DD" w:rsidRDefault="002632DD" w:rsidP="000D4B73">
      <w:pPr>
        <w:pStyle w:val="Geenafstand"/>
      </w:pPr>
      <w:r>
        <w:t>Waar de rest van de ooit uitgezette spiegels is gebleven blijft gissen.</w:t>
      </w:r>
    </w:p>
    <w:p w:rsidR="002632DD" w:rsidRDefault="00466059" w:rsidP="000D4B73">
      <w:pPr>
        <w:pStyle w:val="Geenafstand"/>
      </w:pPr>
      <w:r>
        <w:t>Ongetwijfeld zijn er SKP</w:t>
      </w:r>
      <w:r w:rsidR="00C8218A">
        <w:t>ers die in de loop der jaren gesneuveld zijn. Strenge en soms langdurige winters stellen de populatie flink op de proef.</w:t>
      </w:r>
    </w:p>
    <w:p w:rsidR="00C8218A" w:rsidRDefault="00C8218A" w:rsidP="000D4B73">
      <w:pPr>
        <w:pStyle w:val="Geenafstand"/>
      </w:pPr>
      <w:r>
        <w:t xml:space="preserve">Maar ook warme zomers waarin de zuurstof gehaltes terug lopen en </w:t>
      </w:r>
      <w:r w:rsidR="00466059">
        <w:t>de chloride gehaltes oplopen kunne</w:t>
      </w:r>
      <w:r>
        <w:t xml:space="preserve"> funest uitpakken.</w:t>
      </w:r>
    </w:p>
    <w:p w:rsidR="00C8218A" w:rsidRDefault="00C8218A" w:rsidP="000D4B73">
      <w:pPr>
        <w:pStyle w:val="Geenafstand"/>
      </w:pPr>
      <w:r>
        <w:t>Daarnaast is het een gegeven dat er spiegels overgezet zijn naar andere wateren. Diefstal dus!</w:t>
      </w:r>
    </w:p>
    <w:p w:rsidR="00C8218A" w:rsidRDefault="00C8218A" w:rsidP="000D4B73">
      <w:pPr>
        <w:pStyle w:val="Geenafstand"/>
      </w:pPr>
      <w:r>
        <w:t>En er zijn tegenwoordig  ‘vissers’ die een karper als lekkere snack beschouwen.</w:t>
      </w:r>
    </w:p>
    <w:p w:rsidR="00C8218A" w:rsidRDefault="00C8218A" w:rsidP="000D4B73">
      <w:pPr>
        <w:pStyle w:val="Geenafstand"/>
      </w:pPr>
      <w:r>
        <w:t>Toch blijft de hoop dat in de toekomst meldingen gaan komen van SKPers die we na de uitzending niet meer gezien hebben.</w:t>
      </w:r>
    </w:p>
    <w:p w:rsidR="00C8218A" w:rsidRDefault="00C8218A" w:rsidP="000D4B73">
      <w:pPr>
        <w:pStyle w:val="Geenafstand"/>
      </w:pPr>
      <w:r>
        <w:t xml:space="preserve">Kortom, het melden van Otheense spiegels blijft een interessant facet </w:t>
      </w:r>
      <w:r w:rsidR="00466059">
        <w:t>binnen</w:t>
      </w:r>
      <w:r>
        <w:t xml:space="preserve"> de </w:t>
      </w:r>
      <w:proofErr w:type="spellStart"/>
      <w:r>
        <w:t>karpervisserij</w:t>
      </w:r>
      <w:proofErr w:type="spellEnd"/>
      <w:r>
        <w:t xml:space="preserve"> waarin we het met zorg aangelegde bestand kunnen </w:t>
      </w:r>
      <w:r w:rsidR="00466059">
        <w:t xml:space="preserve">blijven </w:t>
      </w:r>
      <w:r>
        <w:t>volgen.</w:t>
      </w:r>
    </w:p>
    <w:p w:rsidR="00B24FF8" w:rsidRPr="005A2D74" w:rsidRDefault="00C8218A" w:rsidP="000D4B73">
      <w:pPr>
        <w:pStyle w:val="Geenafstand"/>
      </w:pPr>
      <w:r>
        <w:t xml:space="preserve">Ook in 2015 stelt ONI weer een gratis vergunning beschikbaar voor diegene de meeste meldingen door geeft. </w:t>
      </w:r>
    </w:p>
    <w:p w:rsidR="00AA54E9" w:rsidRDefault="00897AEF" w:rsidP="000D4B73">
      <w:pPr>
        <w:pStyle w:val="Geenafstand"/>
      </w:pPr>
      <w:r>
        <w:t xml:space="preserve">De meldingsprocedure staat op de site van ONI. </w:t>
      </w:r>
      <w:hyperlink r:id="rId13" w:history="1">
        <w:r w:rsidRPr="0006234D">
          <w:rPr>
            <w:rStyle w:val="Hyperlink"/>
          </w:rPr>
          <w:t>www.oni-terneuzen.nl</w:t>
        </w:r>
      </w:hyperlink>
    </w:p>
    <w:p w:rsidR="00897AEF" w:rsidRDefault="00897AEF" w:rsidP="000D4B73">
      <w:pPr>
        <w:pStyle w:val="Geenafstand"/>
      </w:pPr>
      <w:r>
        <w:t xml:space="preserve">Meldingen richten aan </w:t>
      </w:r>
      <w:hyperlink r:id="rId14" w:history="1">
        <w:r w:rsidRPr="0006234D">
          <w:rPr>
            <w:rStyle w:val="Hyperlink"/>
          </w:rPr>
          <w:t>skp-otheense@zeelandnet.nl</w:t>
        </w:r>
      </w:hyperlink>
    </w:p>
    <w:p w:rsidR="00897AEF" w:rsidRDefault="00897AEF" w:rsidP="000D4B73">
      <w:pPr>
        <w:pStyle w:val="Geenafstand"/>
      </w:pPr>
    </w:p>
    <w:p w:rsidR="00AA54E9" w:rsidRDefault="00C8218A" w:rsidP="000D4B73">
      <w:pPr>
        <w:pStyle w:val="Geenafstand"/>
      </w:pPr>
      <w:r>
        <w:t>We houden in 2015 vier 24-uurs wedstrijden voor ONI leden. Speciaal gericht op het vangen en melden van SKPers</w:t>
      </w:r>
      <w:r w:rsidR="00877A0D">
        <w:t>.</w:t>
      </w:r>
    </w:p>
    <w:p w:rsidR="00877A0D" w:rsidRDefault="00877A0D" w:rsidP="000D4B73">
      <w:pPr>
        <w:pStyle w:val="Geenafstand"/>
      </w:pPr>
      <w:r>
        <w:t>Op de wedstrijdkalender van ONI staat de data vermeld.</w:t>
      </w:r>
    </w:p>
    <w:p w:rsidR="00877A0D" w:rsidRDefault="00466059" w:rsidP="000D4B73">
      <w:pPr>
        <w:pStyle w:val="Geenafstand"/>
      </w:pPr>
      <w:r>
        <w:t>Binnenkort verschijnen</w:t>
      </w:r>
      <w:r w:rsidR="00877A0D">
        <w:t xml:space="preserve"> op de ONI site alle ins en outs over deze wedstrijden. Tevens bestaat dan de mogelijkheid je op te geven voor deze unieke wedstrijden.</w:t>
      </w:r>
    </w:p>
    <w:p w:rsidR="00877A0D" w:rsidRDefault="00877A0D" w:rsidP="000D4B73">
      <w:pPr>
        <w:pStyle w:val="Geenafstand"/>
      </w:pPr>
    </w:p>
    <w:p w:rsidR="00877A0D" w:rsidRDefault="00877A0D" w:rsidP="000D4B73">
      <w:pPr>
        <w:pStyle w:val="Geenafstand"/>
      </w:pPr>
      <w:r>
        <w:t>Afgelopen jaar is de karpercommissie druk in de weer geweest om het meldingsbestand te optimaliseren.</w:t>
      </w:r>
    </w:p>
    <w:p w:rsidR="00877A0D" w:rsidRDefault="00877A0D" w:rsidP="000D4B73">
      <w:pPr>
        <w:pStyle w:val="Geenafstand"/>
      </w:pPr>
      <w:r>
        <w:t>Enkele voorbeelden met gegevens zijn in dit artikel opgenomen.</w:t>
      </w:r>
    </w:p>
    <w:p w:rsidR="00877A0D" w:rsidRDefault="00877A0D" w:rsidP="000D4B73">
      <w:pPr>
        <w:pStyle w:val="Geenafstand"/>
      </w:pPr>
      <w:r>
        <w:t xml:space="preserve">Iedere melder die vanaf 2015 een SKPer uit </w:t>
      </w:r>
      <w:r w:rsidR="00466059">
        <w:t>het</w:t>
      </w:r>
      <w:r>
        <w:t xml:space="preserve"> bestand meld</w:t>
      </w:r>
      <w:r w:rsidR="00466059">
        <w:t>t</w:t>
      </w:r>
      <w:r>
        <w:t>, krijgt een soortgelijk digit</w:t>
      </w:r>
      <w:r w:rsidR="00466059">
        <w:t>a</w:t>
      </w:r>
      <w:r>
        <w:t>al document aangeleverd waarin zijn of haar vangst in opgenomen is.</w:t>
      </w:r>
    </w:p>
    <w:p w:rsidR="00897AEF" w:rsidRDefault="00897AEF" w:rsidP="000D4B73">
      <w:pPr>
        <w:pStyle w:val="Geenafstand"/>
      </w:pPr>
    </w:p>
    <w:p w:rsidR="00877A0D" w:rsidRDefault="00877A0D" w:rsidP="000D4B73">
      <w:pPr>
        <w:pStyle w:val="Geenafstand"/>
      </w:pPr>
    </w:p>
    <w:p w:rsidR="00877A0D" w:rsidRDefault="00877A0D" w:rsidP="000D4B73">
      <w:pPr>
        <w:pStyle w:val="Geenafstand"/>
      </w:pPr>
      <w:r>
        <w:t xml:space="preserve">Mocht je sowieso geïnteresseerd zijn in de verschillende Spiegelkarperprojecten dan is er de Belangenvereniging Verantwoord </w:t>
      </w:r>
      <w:proofErr w:type="spellStart"/>
      <w:r>
        <w:t>Karperbeheer</w:t>
      </w:r>
      <w:proofErr w:type="spellEnd"/>
      <w:r>
        <w:t xml:space="preserve"> (BVK).</w:t>
      </w:r>
    </w:p>
    <w:p w:rsidR="00897AEF" w:rsidRDefault="00877A0D" w:rsidP="000D4B73">
      <w:pPr>
        <w:pStyle w:val="Geenafstand"/>
      </w:pPr>
      <w:r>
        <w:t xml:space="preserve">Deze is te vinden op </w:t>
      </w:r>
      <w:r w:rsidR="002A1299">
        <w:t xml:space="preserve">:  </w:t>
      </w:r>
      <w:hyperlink r:id="rId15" w:history="1">
        <w:r w:rsidR="00897AEF" w:rsidRPr="0006234D">
          <w:rPr>
            <w:rStyle w:val="Hyperlink"/>
          </w:rPr>
          <w:t>www.karperbeheer.nl</w:t>
        </w:r>
      </w:hyperlink>
    </w:p>
    <w:p w:rsidR="004D4530" w:rsidRDefault="002A1299" w:rsidP="000D4B73">
      <w:pPr>
        <w:pStyle w:val="Geenafstand"/>
      </w:pPr>
      <w:bookmarkStart w:id="0" w:name="_GoBack"/>
      <w:bookmarkEnd w:id="0"/>
      <w:r>
        <w:t xml:space="preserve">Hierop vind je enorm veel info over SKPers en hun verschillende </w:t>
      </w:r>
      <w:proofErr w:type="spellStart"/>
      <w:r>
        <w:t>SKPen</w:t>
      </w:r>
      <w:proofErr w:type="spellEnd"/>
      <w:r>
        <w:t>.</w:t>
      </w:r>
    </w:p>
    <w:p w:rsidR="002A1299" w:rsidRDefault="002A1299" w:rsidP="000D4B73">
      <w:pPr>
        <w:pStyle w:val="Geenafstand"/>
      </w:pPr>
    </w:p>
    <w:p w:rsidR="002A1299" w:rsidRDefault="002A1299" w:rsidP="000D4B73">
      <w:pPr>
        <w:pStyle w:val="Geenafstand"/>
      </w:pPr>
    </w:p>
    <w:p w:rsidR="002A1299" w:rsidRDefault="002A1299" w:rsidP="000D4B73">
      <w:pPr>
        <w:pStyle w:val="Geenafstand"/>
      </w:pPr>
      <w:r>
        <w:t>Namens de karpercommissie ONI wen</w:t>
      </w:r>
      <w:r w:rsidR="00466059">
        <w:t>sen we jullie een plezierig, s</w:t>
      </w:r>
      <w:r>
        <w:t>uccesvol en vooral een spiegelrijk 2015 toe.</w:t>
      </w:r>
    </w:p>
    <w:p w:rsidR="002A1299" w:rsidRDefault="002A1299" w:rsidP="000D4B73">
      <w:pPr>
        <w:pStyle w:val="Geenafstand"/>
      </w:pPr>
    </w:p>
    <w:p w:rsidR="002A1299" w:rsidRDefault="002A1299" w:rsidP="000D4B73">
      <w:pPr>
        <w:pStyle w:val="Geenafstand"/>
      </w:pPr>
      <w:r>
        <w:t>Theo, Marc en Sjaak.</w:t>
      </w:r>
    </w:p>
    <w:p w:rsidR="00841FDF" w:rsidRPr="000D4B73" w:rsidRDefault="00841FDF" w:rsidP="000D4B73">
      <w:pPr>
        <w:pStyle w:val="Geenafstand"/>
      </w:pPr>
    </w:p>
    <w:sectPr w:rsidR="00841FDF" w:rsidRPr="000D4B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DA" w:rsidRDefault="00D95ADA" w:rsidP="00CA1146">
      <w:pPr>
        <w:spacing w:after="0" w:line="240" w:lineRule="auto"/>
      </w:pPr>
      <w:r>
        <w:separator/>
      </w:r>
    </w:p>
  </w:endnote>
  <w:endnote w:type="continuationSeparator" w:id="0">
    <w:p w:rsidR="00D95ADA" w:rsidRDefault="00D95ADA" w:rsidP="00C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6" w:rsidRDefault="00CA114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6" w:rsidRDefault="00CA114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6" w:rsidRDefault="00CA114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DA" w:rsidRDefault="00D95ADA" w:rsidP="00CA1146">
      <w:pPr>
        <w:spacing w:after="0" w:line="240" w:lineRule="auto"/>
      </w:pPr>
      <w:r>
        <w:separator/>
      </w:r>
    </w:p>
  </w:footnote>
  <w:footnote w:type="continuationSeparator" w:id="0">
    <w:p w:rsidR="00D95ADA" w:rsidRDefault="00D95ADA" w:rsidP="00C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6" w:rsidRDefault="00CA114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6" w:rsidRDefault="00CA114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6" w:rsidRDefault="00CA11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AD"/>
    <w:rsid w:val="0002018E"/>
    <w:rsid w:val="00020719"/>
    <w:rsid w:val="00095F44"/>
    <w:rsid w:val="000D3F74"/>
    <w:rsid w:val="000D4B73"/>
    <w:rsid w:val="000F11E8"/>
    <w:rsid w:val="00103897"/>
    <w:rsid w:val="00117C3E"/>
    <w:rsid w:val="00180E96"/>
    <w:rsid w:val="002632DD"/>
    <w:rsid w:val="002A1299"/>
    <w:rsid w:val="002C54BF"/>
    <w:rsid w:val="00342DAD"/>
    <w:rsid w:val="00362E54"/>
    <w:rsid w:val="00374DA6"/>
    <w:rsid w:val="004219D3"/>
    <w:rsid w:val="00466059"/>
    <w:rsid w:val="004D4530"/>
    <w:rsid w:val="004F3099"/>
    <w:rsid w:val="00530257"/>
    <w:rsid w:val="00544C89"/>
    <w:rsid w:val="005702C6"/>
    <w:rsid w:val="005A2D74"/>
    <w:rsid w:val="00637034"/>
    <w:rsid w:val="006C3234"/>
    <w:rsid w:val="00737E4E"/>
    <w:rsid w:val="007772FE"/>
    <w:rsid w:val="007A3D4A"/>
    <w:rsid w:val="00835E75"/>
    <w:rsid w:val="0084126C"/>
    <w:rsid w:val="00841FDF"/>
    <w:rsid w:val="00877A0D"/>
    <w:rsid w:val="00897AEF"/>
    <w:rsid w:val="008C28AE"/>
    <w:rsid w:val="008F6915"/>
    <w:rsid w:val="00903956"/>
    <w:rsid w:val="009649E5"/>
    <w:rsid w:val="00970000"/>
    <w:rsid w:val="00994168"/>
    <w:rsid w:val="009B1178"/>
    <w:rsid w:val="00A17B55"/>
    <w:rsid w:val="00A844FF"/>
    <w:rsid w:val="00AA54E9"/>
    <w:rsid w:val="00AE2C8F"/>
    <w:rsid w:val="00B21F25"/>
    <w:rsid w:val="00B24FF8"/>
    <w:rsid w:val="00B4352A"/>
    <w:rsid w:val="00B8186E"/>
    <w:rsid w:val="00BB7BBD"/>
    <w:rsid w:val="00BC5A00"/>
    <w:rsid w:val="00C11A4F"/>
    <w:rsid w:val="00C465D9"/>
    <w:rsid w:val="00C657FD"/>
    <w:rsid w:val="00C8218A"/>
    <w:rsid w:val="00CA1146"/>
    <w:rsid w:val="00CC6575"/>
    <w:rsid w:val="00CD49CE"/>
    <w:rsid w:val="00D95ADA"/>
    <w:rsid w:val="00E707B4"/>
    <w:rsid w:val="00ED133C"/>
    <w:rsid w:val="00F945EE"/>
    <w:rsid w:val="00F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2DA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3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0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A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1146"/>
  </w:style>
  <w:style w:type="paragraph" w:styleId="Voettekst">
    <w:name w:val="footer"/>
    <w:basedOn w:val="Standaard"/>
    <w:link w:val="VoettekstChar"/>
    <w:uiPriority w:val="99"/>
    <w:unhideWhenUsed/>
    <w:rsid w:val="00CA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1146"/>
  </w:style>
  <w:style w:type="character" w:styleId="Hyperlink">
    <w:name w:val="Hyperlink"/>
    <w:basedOn w:val="Standaardalinea-lettertype"/>
    <w:uiPriority w:val="99"/>
    <w:unhideWhenUsed/>
    <w:rsid w:val="00897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2DA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3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0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A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1146"/>
  </w:style>
  <w:style w:type="paragraph" w:styleId="Voettekst">
    <w:name w:val="footer"/>
    <w:basedOn w:val="Standaard"/>
    <w:link w:val="VoettekstChar"/>
    <w:uiPriority w:val="99"/>
    <w:unhideWhenUsed/>
    <w:rsid w:val="00CA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1146"/>
  </w:style>
  <w:style w:type="character" w:styleId="Hyperlink">
    <w:name w:val="Hyperlink"/>
    <w:basedOn w:val="Standaardalinea-lettertype"/>
    <w:uiPriority w:val="99"/>
    <w:unhideWhenUsed/>
    <w:rsid w:val="00897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ni-terneuzen.n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karperbeheer.n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kp-otheense@zeelandnet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F5B6-6364-4C2E-AAEA-27D533DF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1359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Sjaak</dc:creator>
  <cp:lastModifiedBy>Sjaak</cp:lastModifiedBy>
  <cp:revision>41</cp:revision>
  <cp:lastPrinted>2015-01-20T14:53:00Z</cp:lastPrinted>
  <dcterms:created xsi:type="dcterms:W3CDTF">2015-01-03T13:48:00Z</dcterms:created>
  <dcterms:modified xsi:type="dcterms:W3CDTF">2015-01-21T17:51:00Z</dcterms:modified>
</cp:coreProperties>
</file>