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BC" w:rsidRDefault="008719BC" w:rsidP="0030021C">
      <w:r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-263525</wp:posOffset>
            </wp:positionV>
            <wp:extent cx="1257300" cy="1247775"/>
            <wp:effectExtent l="0" t="0" r="0" b="0"/>
            <wp:wrapNone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i-terneuzen.nl/wp-content/themes/on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BC" w:rsidRDefault="008719BC" w:rsidP="0030021C"/>
    <w:p w:rsidR="0030021C" w:rsidRDefault="0030021C" w:rsidP="0030021C"/>
    <w:p w:rsidR="0030021C" w:rsidRDefault="0030021C" w:rsidP="0030021C">
      <w:pPr>
        <w:keepLines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Terneuzen, </w:t>
      </w:r>
      <w:r w:rsidR="00892784">
        <w:rPr>
          <w:lang w:val="nl-NL"/>
        </w:rPr>
        <w:t xml:space="preserve"> </w:t>
      </w:r>
      <w:r>
        <w:rPr>
          <w:lang w:val="nl-NL"/>
        </w:rPr>
        <w:t>april 2017.</w:t>
      </w:r>
    </w:p>
    <w:p w:rsidR="0030021C" w:rsidRDefault="0030021C" w:rsidP="0030021C">
      <w:pPr>
        <w:keepLines/>
        <w:rPr>
          <w:lang w:val="nl-NL"/>
        </w:rPr>
      </w:pPr>
    </w:p>
    <w:p w:rsidR="0030021C" w:rsidRDefault="0030021C" w:rsidP="0030021C">
      <w:pPr>
        <w:keepLines/>
        <w:rPr>
          <w:lang w:val="nl-NL"/>
        </w:rPr>
      </w:pPr>
    </w:p>
    <w:p w:rsidR="0030021C" w:rsidRDefault="0030021C" w:rsidP="0030021C">
      <w:pPr>
        <w:keepLines/>
        <w:rPr>
          <w:lang w:val="nl-NL"/>
        </w:rPr>
      </w:pPr>
    </w:p>
    <w:p w:rsidR="0030021C" w:rsidRDefault="0030021C" w:rsidP="0030021C">
      <w:pPr>
        <w:keepLines/>
        <w:rPr>
          <w:lang w:val="nl-NL"/>
        </w:rPr>
      </w:pPr>
      <w:r>
        <w:rPr>
          <w:lang w:val="nl-NL"/>
        </w:rPr>
        <w:t>Hierbij mogen wij u uitnodigen voor de Algemene Ledenvergadering</w:t>
      </w:r>
      <w:r w:rsidR="00842BA8">
        <w:rPr>
          <w:lang w:val="nl-NL"/>
        </w:rPr>
        <w:t xml:space="preserve"> Hengelaarsvereniging O.N.I.  Terneuzen</w:t>
      </w:r>
      <w:r>
        <w:rPr>
          <w:lang w:val="nl-NL"/>
        </w:rPr>
        <w:t xml:space="preserve">, die gehouden wordt   op  </w:t>
      </w:r>
      <w:r w:rsidR="00AD3C63">
        <w:rPr>
          <w:lang w:val="nl-NL"/>
        </w:rPr>
        <w:t xml:space="preserve">zaterdag </w:t>
      </w:r>
      <w:r>
        <w:rPr>
          <w:b/>
          <w:u w:val="single"/>
          <w:lang w:val="nl-NL"/>
        </w:rPr>
        <w:t xml:space="preserve"> 6  mei  2017  te  19.30  u.</w:t>
      </w:r>
      <w:r>
        <w:rPr>
          <w:lang w:val="nl-NL"/>
        </w:rPr>
        <w:t xml:space="preserve"> in het Rivierenhuis, IJsselstraat 3  in Terneuzen.</w:t>
      </w:r>
    </w:p>
    <w:p w:rsidR="0030021C" w:rsidRDefault="0030021C" w:rsidP="0030021C">
      <w:pPr>
        <w:keepLines/>
        <w:rPr>
          <w:lang w:val="nl-NL"/>
        </w:rPr>
      </w:pPr>
    </w:p>
    <w:p w:rsidR="0030021C" w:rsidRDefault="0030021C" w:rsidP="0030021C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Agenda:</w:t>
      </w:r>
      <w:r w:rsidR="0073599A">
        <w:rPr>
          <w:b/>
          <w:sz w:val="22"/>
          <w:szCs w:val="22"/>
          <w:lang w:val="nl-NL"/>
        </w:rPr>
        <w:t xml:space="preserve">  </w:t>
      </w:r>
    </w:p>
    <w:p w:rsidR="0030021C" w:rsidRDefault="0030021C" w:rsidP="0030021C">
      <w:pPr>
        <w:rPr>
          <w:b/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 xml:space="preserve"> Opening</w:t>
      </w:r>
    </w:p>
    <w:p w:rsidR="0073599A" w:rsidRDefault="0073599A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Overlijden  Marc  </w:t>
      </w:r>
      <w:proofErr w:type="spellStart"/>
      <w:r>
        <w:rPr>
          <w:sz w:val="22"/>
          <w:szCs w:val="22"/>
          <w:lang w:val="nl-NL"/>
        </w:rPr>
        <w:t>Baets</w:t>
      </w:r>
      <w:proofErr w:type="spellEnd"/>
      <w:r>
        <w:rPr>
          <w:sz w:val="22"/>
          <w:szCs w:val="22"/>
          <w:lang w:val="nl-NL"/>
        </w:rPr>
        <w:t>,  Eeklo</w:t>
      </w:r>
    </w:p>
    <w:p w:rsidR="0030021C" w:rsidRPr="006F6E19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Afmeldingen  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2.</w:t>
      </w:r>
      <w:r>
        <w:rPr>
          <w:sz w:val="22"/>
          <w:szCs w:val="22"/>
          <w:lang w:val="nl-NL"/>
        </w:rPr>
        <w:tab/>
        <w:t xml:space="preserve"> </w:t>
      </w:r>
      <w:r>
        <w:rPr>
          <w:b/>
          <w:sz w:val="22"/>
          <w:szCs w:val="22"/>
          <w:lang w:val="nl-NL"/>
        </w:rPr>
        <w:t>Notulen Algemene Ledenvergadering</w:t>
      </w:r>
      <w:r>
        <w:rPr>
          <w:sz w:val="22"/>
          <w:szCs w:val="22"/>
          <w:lang w:val="nl-NL"/>
        </w:rPr>
        <w:t xml:space="preserve"> </w:t>
      </w:r>
      <w:r w:rsidR="000358D0">
        <w:rPr>
          <w:sz w:val="22"/>
          <w:szCs w:val="22"/>
          <w:lang w:val="nl-NL"/>
        </w:rPr>
        <w:t xml:space="preserve"> 17</w:t>
      </w:r>
      <w:r>
        <w:rPr>
          <w:sz w:val="22"/>
          <w:szCs w:val="22"/>
          <w:lang w:val="nl-NL"/>
        </w:rPr>
        <w:t xml:space="preserve"> december 2016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30021C" w:rsidRP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3.  </w:t>
      </w:r>
      <w:r>
        <w:rPr>
          <w:b/>
          <w:sz w:val="22"/>
          <w:szCs w:val="22"/>
          <w:lang w:val="nl-NL"/>
        </w:rPr>
        <w:t>Ingekomen stukken</w:t>
      </w:r>
      <w:r>
        <w:rPr>
          <w:sz w:val="22"/>
          <w:szCs w:val="22"/>
          <w:lang w:val="nl-NL"/>
        </w:rPr>
        <w:t xml:space="preserve"> 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P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4.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>Mededelingen</w:t>
      </w:r>
    </w:p>
    <w:p w:rsidR="0030021C" w:rsidRPr="0030021C" w:rsidRDefault="0030021C" w:rsidP="0030021C">
      <w:pPr>
        <w:pStyle w:val="Lijstalinea"/>
        <w:numPr>
          <w:ilvl w:val="0"/>
          <w:numId w:val="1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Nieuwe regels vergunning </w:t>
      </w:r>
    </w:p>
    <w:p w:rsidR="0030021C" w:rsidRDefault="0030021C" w:rsidP="0030021C">
      <w:pPr>
        <w:pStyle w:val="Lijstalinea"/>
        <w:numPr>
          <w:ilvl w:val="0"/>
          <w:numId w:val="2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Taakverdeling commissies</w:t>
      </w:r>
    </w:p>
    <w:p w:rsidR="0030021C" w:rsidRDefault="0030021C" w:rsidP="0030021C">
      <w:pPr>
        <w:pStyle w:val="Lijstalinea"/>
        <w:numPr>
          <w:ilvl w:val="0"/>
          <w:numId w:val="2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Machtiging Grote </w:t>
      </w:r>
      <w:proofErr w:type="spellStart"/>
      <w:r>
        <w:rPr>
          <w:sz w:val="22"/>
          <w:szCs w:val="22"/>
          <w:lang w:val="nl-NL"/>
        </w:rPr>
        <w:t>Dulpert</w:t>
      </w:r>
      <w:proofErr w:type="spellEnd"/>
      <w:r>
        <w:rPr>
          <w:sz w:val="22"/>
          <w:szCs w:val="22"/>
          <w:lang w:val="nl-NL"/>
        </w:rPr>
        <w:t xml:space="preserve"> en Gat van Pinten verleend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6.   </w:t>
      </w:r>
      <w:r w:rsidR="000358D0">
        <w:rPr>
          <w:b/>
          <w:sz w:val="22"/>
          <w:szCs w:val="22"/>
          <w:lang w:val="nl-NL"/>
        </w:rPr>
        <w:t>Financieel jaarverslag 2016</w:t>
      </w:r>
      <w:r>
        <w:rPr>
          <w:b/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voor najaarsvergadering. 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Ligt bij accountantsbureau : Lauret en  Roose.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7</w:t>
      </w:r>
      <w:r>
        <w:rPr>
          <w:b/>
          <w:sz w:val="22"/>
          <w:szCs w:val="22"/>
          <w:lang w:val="nl-NL"/>
        </w:rPr>
        <w:t xml:space="preserve">.  </w:t>
      </w:r>
      <w:r w:rsidR="00842BA8">
        <w:rPr>
          <w:b/>
          <w:sz w:val="22"/>
          <w:szCs w:val="22"/>
          <w:lang w:val="nl-NL"/>
        </w:rPr>
        <w:t xml:space="preserve"> Jaarverslag  2016.  Tijdens jaarvergadering  dec. 2016  aangeboden.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892784" w:rsidRDefault="0030021C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8</w:t>
      </w:r>
      <w:r>
        <w:rPr>
          <w:b/>
          <w:sz w:val="22"/>
          <w:szCs w:val="22"/>
          <w:lang w:val="nl-NL"/>
        </w:rPr>
        <w:t>.   Begroting  201</w:t>
      </w:r>
      <w:r w:rsidR="00892784">
        <w:rPr>
          <w:b/>
          <w:sz w:val="22"/>
          <w:szCs w:val="22"/>
          <w:lang w:val="nl-NL"/>
        </w:rPr>
        <w:t>6  en  Voorstel  vergunningen</w:t>
      </w:r>
    </w:p>
    <w:p w:rsidR="0073599A" w:rsidRDefault="0073599A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Dagvergunning  €  5  en  weekvergunning  €  10</w:t>
      </w:r>
      <w:r w:rsidR="00842BA8">
        <w:rPr>
          <w:b/>
          <w:sz w:val="22"/>
          <w:szCs w:val="22"/>
          <w:lang w:val="nl-NL"/>
        </w:rPr>
        <w:t>.  Jaarvergunning blijft zo.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ab/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9.    </w:t>
      </w:r>
      <w:r>
        <w:rPr>
          <w:b/>
          <w:sz w:val="22"/>
          <w:szCs w:val="22"/>
          <w:lang w:val="nl-NL"/>
        </w:rPr>
        <w:t>Pauze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10.  </w:t>
      </w:r>
      <w:r>
        <w:rPr>
          <w:b/>
          <w:sz w:val="22"/>
          <w:szCs w:val="22"/>
          <w:lang w:val="nl-NL"/>
        </w:rPr>
        <w:t>Verkiezing bestuursleden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Rooster </w:t>
      </w:r>
      <w:r w:rsidR="00892784">
        <w:rPr>
          <w:sz w:val="22"/>
          <w:szCs w:val="22"/>
          <w:lang w:val="nl-NL"/>
        </w:rPr>
        <w:t xml:space="preserve">van </w:t>
      </w:r>
      <w:r>
        <w:rPr>
          <w:sz w:val="22"/>
          <w:szCs w:val="22"/>
          <w:lang w:val="nl-NL"/>
        </w:rPr>
        <w:t>aftreden :</w:t>
      </w:r>
    </w:p>
    <w:p w:rsidR="00365165" w:rsidRDefault="00365165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Angelo  Hofman</w:t>
      </w:r>
      <w:r w:rsidR="0073599A">
        <w:rPr>
          <w:sz w:val="22"/>
          <w:szCs w:val="22"/>
          <w:lang w:val="nl-NL"/>
        </w:rPr>
        <w:t xml:space="preserve"> :  herkiesbaar </w:t>
      </w:r>
    </w:p>
    <w:p w:rsidR="00365165" w:rsidRDefault="00365165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Mark  Dezutter</w:t>
      </w:r>
      <w:r w:rsidR="0073599A">
        <w:rPr>
          <w:sz w:val="22"/>
          <w:szCs w:val="22"/>
          <w:lang w:val="nl-NL"/>
        </w:rPr>
        <w:t xml:space="preserve">    :  herkiesbaar 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11.  </w:t>
      </w:r>
      <w:r>
        <w:rPr>
          <w:b/>
          <w:sz w:val="22"/>
          <w:szCs w:val="22"/>
          <w:lang w:val="nl-NL"/>
        </w:rPr>
        <w:t>Huldiging winterkampioen</w:t>
      </w:r>
      <w:r w:rsidR="000358D0">
        <w:rPr>
          <w:b/>
          <w:sz w:val="22"/>
          <w:szCs w:val="22"/>
          <w:lang w:val="nl-NL"/>
        </w:rPr>
        <w:t xml:space="preserve"> :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Uitslag  wintercompetitie</w:t>
      </w:r>
      <w:r w:rsidR="00892784">
        <w:rPr>
          <w:sz w:val="22"/>
          <w:szCs w:val="22"/>
          <w:lang w:val="nl-NL"/>
        </w:rPr>
        <w:t>, uitreiking kampioensvest</w:t>
      </w:r>
      <w:r w:rsidR="000358D0">
        <w:rPr>
          <w:sz w:val="22"/>
          <w:szCs w:val="22"/>
          <w:lang w:val="nl-NL"/>
        </w:rPr>
        <w:t xml:space="preserve"> en uitdelen bonnen.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</w:t>
      </w:r>
    </w:p>
    <w:p w:rsidR="0030021C" w:rsidRDefault="0030021C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12</w:t>
      </w:r>
      <w:r>
        <w:rPr>
          <w:b/>
          <w:sz w:val="22"/>
          <w:szCs w:val="22"/>
          <w:lang w:val="nl-NL"/>
        </w:rPr>
        <w:t>.  Rondvraag</w:t>
      </w:r>
    </w:p>
    <w:p w:rsidR="0030021C" w:rsidRDefault="0030021C" w:rsidP="0030021C">
      <w:pPr>
        <w:tabs>
          <w:tab w:val="left" w:pos="284"/>
        </w:tabs>
        <w:rPr>
          <w:sz w:val="22"/>
          <w:szCs w:val="22"/>
          <w:lang w:val="nl-NL"/>
        </w:rPr>
      </w:pPr>
    </w:p>
    <w:p w:rsidR="0030021C" w:rsidRDefault="0030021C" w:rsidP="0030021C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13.  </w:t>
      </w:r>
      <w:r>
        <w:rPr>
          <w:b/>
          <w:sz w:val="22"/>
          <w:szCs w:val="22"/>
          <w:lang w:val="nl-NL"/>
        </w:rPr>
        <w:t>Sluiting</w:t>
      </w:r>
    </w:p>
    <w:p w:rsidR="00892784" w:rsidRPr="008719BC" w:rsidRDefault="00892784" w:rsidP="0030021C">
      <w:pPr>
        <w:keepLines/>
        <w:rPr>
          <w:lang w:val="nl-NL"/>
        </w:rPr>
      </w:pPr>
    </w:p>
    <w:p w:rsidR="0030021C" w:rsidRPr="008719BC" w:rsidRDefault="00892784" w:rsidP="0030021C">
      <w:pPr>
        <w:keepLines/>
        <w:rPr>
          <w:lang w:val="nl-NL"/>
        </w:rPr>
      </w:pPr>
      <w:r w:rsidRPr="008719BC">
        <w:rPr>
          <w:lang w:val="nl-NL"/>
        </w:rPr>
        <w:t xml:space="preserve">                                                              </w:t>
      </w:r>
      <w:r w:rsidR="0030021C" w:rsidRPr="008719BC">
        <w:rPr>
          <w:lang w:val="nl-NL"/>
        </w:rPr>
        <w:t>B</w:t>
      </w:r>
      <w:bookmarkStart w:id="0" w:name="_GoBack"/>
      <w:bookmarkEnd w:id="0"/>
      <w:r w:rsidR="0030021C" w:rsidRPr="008719BC">
        <w:rPr>
          <w:lang w:val="nl-NL"/>
        </w:rPr>
        <w:t xml:space="preserve">estuur  </w:t>
      </w:r>
      <w:r w:rsidRPr="008719BC">
        <w:rPr>
          <w:lang w:val="nl-NL"/>
        </w:rPr>
        <w:t xml:space="preserve">Hengelaarsvereniging </w:t>
      </w:r>
      <w:r w:rsidR="0030021C" w:rsidRPr="008719BC">
        <w:rPr>
          <w:lang w:val="nl-NL"/>
        </w:rPr>
        <w:t>ONI  Terneuzen</w:t>
      </w:r>
    </w:p>
    <w:sectPr w:rsidR="0030021C" w:rsidRPr="008719BC" w:rsidSect="0012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86"/>
    <w:multiLevelType w:val="hybridMultilevel"/>
    <w:tmpl w:val="737A793E"/>
    <w:lvl w:ilvl="0" w:tplc="0B64412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A35E8"/>
    <w:multiLevelType w:val="hybridMultilevel"/>
    <w:tmpl w:val="8E2A7650"/>
    <w:lvl w:ilvl="0" w:tplc="0B64412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1C"/>
    <w:rsid w:val="000358D0"/>
    <w:rsid w:val="000E7A22"/>
    <w:rsid w:val="00126CB1"/>
    <w:rsid w:val="001C5F8D"/>
    <w:rsid w:val="001D5E44"/>
    <w:rsid w:val="0030021C"/>
    <w:rsid w:val="003279C7"/>
    <w:rsid w:val="00365165"/>
    <w:rsid w:val="00625AEA"/>
    <w:rsid w:val="006F6E19"/>
    <w:rsid w:val="0073599A"/>
    <w:rsid w:val="00842BA8"/>
    <w:rsid w:val="008719BC"/>
    <w:rsid w:val="00892784"/>
    <w:rsid w:val="009278E2"/>
    <w:rsid w:val="00967CCE"/>
    <w:rsid w:val="00A1520F"/>
    <w:rsid w:val="00AD3C63"/>
    <w:rsid w:val="00BD4CA5"/>
    <w:rsid w:val="00F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EF8E"/>
  <w15:docId w15:val="{AFD28601-9E8D-4B64-B1CB-0B93D73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02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02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21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2</cp:revision>
  <dcterms:created xsi:type="dcterms:W3CDTF">2017-04-13T17:29:00Z</dcterms:created>
  <dcterms:modified xsi:type="dcterms:W3CDTF">2017-04-13T17:29:00Z</dcterms:modified>
</cp:coreProperties>
</file>