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0" w:rsidRDefault="00DE047D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logo ONI.png" style="width:93.75pt;height:80.25pt;visibility:visible">
            <v:imagedata r:id="rId9" o:title="logo ONI"/>
          </v:shape>
        </w:pict>
      </w:r>
    </w:p>
    <w:p w:rsidR="007B4071" w:rsidRDefault="00E056D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976CA0"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>lement koppelwedstrijden    2017</w:t>
      </w:r>
    </w:p>
    <w:p w:rsidR="00976CA0" w:rsidRDefault="00976CA0" w:rsidP="00976CA0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t>Hengelaars vereniging O.N.I. Terneuzen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Deze competitie is alleen voorbehouden aan leden van </w:t>
      </w:r>
      <w:proofErr w:type="spellStart"/>
      <w:r>
        <w:t>hengelaarsvereniging</w:t>
      </w:r>
      <w:proofErr w:type="spellEnd"/>
      <w:r>
        <w:t xml:space="preserve"> O.N.I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>Het inschrijfgeld bedraagt €10,- per wedstrijd per koppel. De koppelwe</w:t>
      </w:r>
      <w:r w:rsidR="00115210">
        <w:t>dstrijden worden gevist op het</w:t>
      </w:r>
      <w:r w:rsidR="00DB3F71">
        <w:t xml:space="preserve"> kanaal Gent – Terneu</w:t>
      </w:r>
      <w:r w:rsidR="00D42985">
        <w:t>z</w:t>
      </w:r>
      <w:r w:rsidR="00DB3F71">
        <w:t>en.</w:t>
      </w:r>
      <w:r>
        <w:t xml:space="preserve"> </w:t>
      </w:r>
      <w:r w:rsidR="00115210">
        <w:t xml:space="preserve">Voor data, tijdstippen en plaats koppelwedstrijden, zie kalender ONI Terneuzen  2017. </w:t>
      </w:r>
      <w:r>
        <w:t>Er zal gevist worden in lijn.</w:t>
      </w:r>
    </w:p>
    <w:p w:rsidR="00F432CE" w:rsidRPr="00F432CE" w:rsidRDefault="00976CA0" w:rsidP="00976CA0">
      <w:pPr>
        <w:pStyle w:val="Lijstalinea"/>
        <w:numPr>
          <w:ilvl w:val="0"/>
          <w:numId w:val="2"/>
        </w:numPr>
        <w:rPr>
          <w:b/>
        </w:rPr>
      </w:pPr>
      <w:r w:rsidRPr="00AC4B81">
        <w:t>De hengelkeuze i</w:t>
      </w:r>
      <w:r w:rsidR="003B7139" w:rsidRPr="00AC4B81">
        <w:t xml:space="preserve">s vrij. Er wordt gevist in competitieverband. Er zal zes maal per competitie gevist worden, </w:t>
      </w:r>
      <w:r w:rsidR="000A5FD5" w:rsidRPr="00AC4B81">
        <w:t>5 wedstrijden dienen  gevist te worden</w:t>
      </w:r>
      <w:r w:rsidR="00DB3F71">
        <w:t>, om in aanmerking te komen voor het eindklassement.</w:t>
      </w:r>
      <w:r w:rsidR="003B7139" w:rsidRPr="00AC4B81">
        <w:t xml:space="preserve"> De vijf beste </w:t>
      </w:r>
      <w:r w:rsidR="00F432CE">
        <w:t xml:space="preserve">resultaten </w:t>
      </w:r>
      <w:r w:rsidR="003B7139" w:rsidRPr="00AC4B81">
        <w:t>zullen mee tellen voor het eindklassement.</w:t>
      </w:r>
    </w:p>
    <w:p w:rsidR="00976CA0" w:rsidRPr="00AC4B81" w:rsidRDefault="00F432CE" w:rsidP="00F432CE">
      <w:pPr>
        <w:pStyle w:val="Lijstalinea"/>
        <w:rPr>
          <w:b/>
        </w:rPr>
      </w:pPr>
      <w:r>
        <w:t>Bij een gelijk aantal klassementspunten, beslist het hoogst gevangen gewicht in deze  5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584601">
        <w:t>ge</w:t>
      </w:r>
      <w:r>
        <w:t>vist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>
        <w:t>aling en snoek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 xml:space="preserve">et gekleurde maden. Voeren met </w:t>
      </w:r>
      <w:proofErr w:type="spellStart"/>
      <w:r w:rsidR="00DB3F71">
        <w:t>a</w:t>
      </w:r>
      <w:r>
        <w:t>morce</w:t>
      </w:r>
      <w:proofErr w:type="spellEnd"/>
      <w:r>
        <w:t xml:space="preserve">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0A5FD5" w:rsidRPr="00AC4B81">
        <w:t xml:space="preserve"> voorzien van 1tuig en 1haak</w:t>
      </w:r>
      <w:r w:rsidRPr="00AC4B81">
        <w:t xml:space="preserve"> per man dus max. 2 per koppel</w:t>
      </w:r>
      <w:r w:rsidR="000A5FD5" w:rsidRPr="00AC4B81">
        <w:t xml:space="preserve"> </w:t>
      </w:r>
      <w:r w:rsidRPr="00AC4B81">
        <w:t>worden gevist, indien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A544C7" w:rsidRPr="00AC4B81">
        <w:t xml:space="preserve"> per man</w:t>
      </w:r>
      <w:r w:rsidRPr="00AC4B81">
        <w:t xml:space="preserve"> is toegestaan</w:t>
      </w:r>
      <w:r w:rsidR="000A1708" w:rsidRPr="00AC4B81">
        <w:t xml:space="preserve">, </w:t>
      </w:r>
      <w:r w:rsidR="00DB3F71">
        <w:rPr>
          <w:b/>
        </w:rPr>
        <w:t>mits deze niet zijn</w:t>
      </w:r>
      <w:r w:rsidR="000A1708" w:rsidRPr="00AC4B81">
        <w:rPr>
          <w:b/>
        </w:rPr>
        <w:t xml:space="preserve"> </w:t>
      </w:r>
      <w:proofErr w:type="spellStart"/>
      <w:r w:rsidR="000A1708" w:rsidRPr="00AC4B81">
        <w:rPr>
          <w:b/>
        </w:rPr>
        <w:t>beaas</w:t>
      </w:r>
      <w:r w:rsidR="00A47139" w:rsidRPr="00AC4B81">
        <w:rPr>
          <w:b/>
        </w:rPr>
        <w:t>d</w:t>
      </w:r>
      <w:proofErr w:type="spellEnd"/>
      <w:r w:rsidR="000A1708" w:rsidRPr="00AC4B81">
        <w:rPr>
          <w:b/>
        </w:rPr>
        <w:t xml:space="preserve">, </w:t>
      </w:r>
      <w:r w:rsidR="00DB3F71">
        <w:rPr>
          <w:b/>
        </w:rPr>
        <w:t>de korf leeg en uit het water zijn</w:t>
      </w:r>
      <w:r w:rsidR="000A1708" w:rsidRPr="00AC4B81">
        <w:rPr>
          <w:b/>
        </w:rPr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 2 reserve</w:t>
      </w:r>
      <w:r>
        <w:t xml:space="preserve">nummers getrokken voor laatkomers.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staartkoppel worden gevraagd te wegen.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is eenmalig.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A1708">
        <w:rPr>
          <w:b/>
          <w:vertAlign w:val="superscript"/>
        </w:rPr>
        <w:t>e</w:t>
      </w:r>
      <w:r>
        <w:rPr>
          <w:b/>
        </w:rPr>
        <w:t xml:space="preserve"> signaal: </w:t>
      </w:r>
      <w:r>
        <w:t xml:space="preserve">vissen. </w:t>
      </w:r>
      <w:r w:rsidR="00A47139">
        <w:rPr>
          <w:b/>
        </w:rPr>
        <w:t>2</w:t>
      </w:r>
      <w:r w:rsidR="00A47139" w:rsidRPr="00A47139">
        <w:rPr>
          <w:b/>
          <w:vertAlign w:val="superscript"/>
        </w:rPr>
        <w:t>e</w:t>
      </w:r>
      <w:r w:rsidR="00A47139">
        <w:rPr>
          <w:b/>
        </w:rPr>
        <w:t xml:space="preserve"> signaal: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Van iedere deelnemer wordt verwacht dat hij/zij geen afval, in welke vorm dan ook, achter laat op het wedstrijdparcours; men neemt dit mee naar huis. </w:t>
      </w:r>
      <w:r>
        <w:rPr>
          <w:b/>
        </w:rPr>
        <w:t>Bij niet opvolgen hiervan kan uitsluiting volgen.</w:t>
      </w:r>
    </w:p>
    <w:p w:rsidR="00F432CE" w:rsidRPr="00F432CE" w:rsidRDefault="00F432CE" w:rsidP="00F432CE">
      <w:pPr>
        <w:pStyle w:val="Lijstalinea"/>
        <w:ind w:left="360"/>
      </w:pPr>
      <w:r w:rsidRPr="00F432CE">
        <w:lastRenderedPageBreak/>
        <w:t xml:space="preserve">                                                                                       </w:t>
      </w:r>
      <w:r w:rsidR="00115210">
        <w:t xml:space="preserve">       </w:t>
      </w:r>
    </w:p>
    <w:p w:rsidR="00976CA0" w:rsidRDefault="00976CA0" w:rsidP="00976CA0">
      <w:pPr>
        <w:rPr>
          <w:b/>
          <w:sz w:val="40"/>
          <w:szCs w:val="40"/>
        </w:rPr>
      </w:pPr>
      <w:bookmarkStart w:id="0" w:name="_GoBack"/>
      <w:bookmarkEnd w:id="0"/>
    </w:p>
    <w:p w:rsidR="00976CA0" w:rsidRDefault="00976CA0" w:rsidP="00976CA0">
      <w:pPr>
        <w:rPr>
          <w:b/>
          <w:sz w:val="40"/>
          <w:szCs w:val="40"/>
        </w:rPr>
      </w:pPr>
    </w:p>
    <w:p w:rsidR="00976CA0" w:rsidRDefault="00976CA0" w:rsidP="00976CA0">
      <w:pPr>
        <w:rPr>
          <w:b/>
          <w:sz w:val="40"/>
          <w:szCs w:val="40"/>
        </w:rPr>
      </w:pPr>
    </w:p>
    <w:p w:rsidR="00976CA0" w:rsidRDefault="00976CA0" w:rsidP="00976CA0">
      <w:pPr>
        <w:rPr>
          <w:b/>
          <w:sz w:val="40"/>
          <w:szCs w:val="40"/>
        </w:rPr>
      </w:pPr>
    </w:p>
    <w:p w:rsidR="00976CA0" w:rsidRDefault="00976CA0" w:rsidP="00976CA0">
      <w:pPr>
        <w:rPr>
          <w:b/>
          <w:sz w:val="40"/>
          <w:szCs w:val="40"/>
        </w:rPr>
      </w:pPr>
    </w:p>
    <w:p w:rsidR="00976CA0" w:rsidRPr="00976CA0" w:rsidRDefault="00976CA0" w:rsidP="00976CA0">
      <w:pPr>
        <w:rPr>
          <w:b/>
          <w:sz w:val="40"/>
          <w:szCs w:val="40"/>
        </w:rPr>
      </w:pPr>
    </w:p>
    <w:sectPr w:rsidR="00976CA0" w:rsidRPr="00976CA0" w:rsidSect="006F48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C8" w:rsidRDefault="00846FC8" w:rsidP="00A47139">
      <w:pPr>
        <w:spacing w:after="0" w:line="240" w:lineRule="auto"/>
      </w:pPr>
      <w:r>
        <w:separator/>
      </w:r>
    </w:p>
  </w:endnote>
  <w:endnote w:type="continuationSeparator" w:id="0">
    <w:p w:rsidR="00846FC8" w:rsidRDefault="00846FC8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Terneuzen,   18 november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C8" w:rsidRDefault="00846FC8" w:rsidP="00A47139">
      <w:pPr>
        <w:spacing w:after="0" w:line="240" w:lineRule="auto"/>
      </w:pPr>
      <w:r>
        <w:separator/>
      </w:r>
    </w:p>
  </w:footnote>
  <w:footnote w:type="continuationSeparator" w:id="0">
    <w:p w:rsidR="00846FC8" w:rsidRDefault="00846FC8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CA0"/>
    <w:rsid w:val="000A1708"/>
    <w:rsid w:val="000A5FD5"/>
    <w:rsid w:val="000D42C2"/>
    <w:rsid w:val="00115210"/>
    <w:rsid w:val="00116692"/>
    <w:rsid w:val="001C0AA6"/>
    <w:rsid w:val="002564B9"/>
    <w:rsid w:val="00326DF9"/>
    <w:rsid w:val="0035419B"/>
    <w:rsid w:val="003B7139"/>
    <w:rsid w:val="003C3B5E"/>
    <w:rsid w:val="0043137C"/>
    <w:rsid w:val="004A486A"/>
    <w:rsid w:val="00561994"/>
    <w:rsid w:val="00584601"/>
    <w:rsid w:val="00662230"/>
    <w:rsid w:val="00667299"/>
    <w:rsid w:val="006F486B"/>
    <w:rsid w:val="00774479"/>
    <w:rsid w:val="007B4071"/>
    <w:rsid w:val="00846FC8"/>
    <w:rsid w:val="0090118F"/>
    <w:rsid w:val="00952541"/>
    <w:rsid w:val="00976CA0"/>
    <w:rsid w:val="00A00896"/>
    <w:rsid w:val="00A47139"/>
    <w:rsid w:val="00A544C7"/>
    <w:rsid w:val="00AC4B81"/>
    <w:rsid w:val="00B74ED8"/>
    <w:rsid w:val="00B754A6"/>
    <w:rsid w:val="00BA6B33"/>
    <w:rsid w:val="00D42985"/>
    <w:rsid w:val="00D702C3"/>
    <w:rsid w:val="00DB3F71"/>
    <w:rsid w:val="00DC509E"/>
    <w:rsid w:val="00DE047D"/>
    <w:rsid w:val="00E056D2"/>
    <w:rsid w:val="00E401D4"/>
    <w:rsid w:val="00F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AE2DC4-5E87-46D9-8FE7-234DCE9A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Ruitenbeek</dc:creator>
  <cp:keywords/>
  <dc:description/>
  <cp:lastModifiedBy>Johan Baert</cp:lastModifiedBy>
  <cp:revision>16</cp:revision>
  <cp:lastPrinted>2016-10-27T18:50:00Z</cp:lastPrinted>
  <dcterms:created xsi:type="dcterms:W3CDTF">2016-02-21T06:41:00Z</dcterms:created>
  <dcterms:modified xsi:type="dcterms:W3CDTF">2016-11-18T19:50:00Z</dcterms:modified>
</cp:coreProperties>
</file>