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12" w:rsidRDefault="00CC5D12">
      <w:r>
        <w:t xml:space="preserve">Beste  ONI  leden, </w:t>
      </w:r>
      <w:r>
        <w:br/>
      </w:r>
      <w:r>
        <w:br/>
        <w:t xml:space="preserve">Voor alle vaste stok wedstrijden in 2020, hebben we het volgende besloten : </w:t>
      </w:r>
      <w:r>
        <w:br/>
      </w:r>
      <w:r>
        <w:br/>
        <w:t xml:space="preserve">1. inschrijving vooraf bij </w:t>
      </w:r>
      <w:proofErr w:type="spellStart"/>
      <w:r>
        <w:t>Peggy</w:t>
      </w:r>
      <w:proofErr w:type="spellEnd"/>
      <w:r>
        <w:t xml:space="preserve"> de Plus : </w:t>
      </w:r>
      <w:hyperlink r:id="rId4" w:history="1">
        <w:r>
          <w:rPr>
            <w:rStyle w:val="Hyperlink"/>
          </w:rPr>
          <w:t>peggy.braem@telenet.be</w:t>
        </w:r>
      </w:hyperlink>
      <w:r>
        <w:t xml:space="preserve">  of  00 32 468 35 14 90 verplicht </w:t>
      </w:r>
      <w:r>
        <w:br/>
      </w:r>
      <w:r>
        <w:br/>
        <w:t xml:space="preserve">     (dit in verband met mogelijk grote deelname) </w:t>
      </w:r>
      <w:r>
        <w:br/>
      </w:r>
      <w:r>
        <w:br/>
        <w:t xml:space="preserve">2. maximaal  35  deelnemers </w:t>
      </w:r>
      <w:r>
        <w:br/>
      </w:r>
      <w:r>
        <w:br/>
        <w:t xml:space="preserve">3. minder validen melden dit bij inschrijving </w:t>
      </w:r>
      <w:r>
        <w:br/>
      </w:r>
      <w:r>
        <w:br/>
        <w:t xml:space="preserve">4. contante betaling ter plaatse; geen wisselgeld </w:t>
      </w:r>
      <w:r>
        <w:br/>
      </w:r>
      <w:r>
        <w:br/>
        <w:t xml:space="preserve">5. loting start om 10.15 u. Eerst worden de nummers voor minder validen getrokken, daarna de   </w:t>
      </w:r>
    </w:p>
    <w:p w:rsidR="00CC5D12" w:rsidRDefault="00CC5D12">
      <w:r>
        <w:t xml:space="preserve">    andere tot 10.45 u. Er worden geen reservenummers voorzien.</w:t>
      </w:r>
      <w:r>
        <w:br/>
      </w:r>
      <w:r>
        <w:br/>
        <w:t xml:space="preserve">6. iedereen gaat meteen naar zijn plaats als hij/zij  zijn/haar plaatsnummer heeft </w:t>
      </w:r>
      <w:r>
        <w:br/>
      </w:r>
      <w:r>
        <w:br/>
        <w:t xml:space="preserve">7. kop- en staartduo's wordt gevraagd te wegen, zoals gebruikelijk </w:t>
      </w:r>
      <w:r>
        <w:br/>
      </w:r>
      <w:r>
        <w:br/>
        <w:t xml:space="preserve">8. wegers nemen weegmateriaal en handschoenen (ontvang je) mee; </w:t>
      </w:r>
      <w:proofErr w:type="spellStart"/>
      <w:r>
        <w:t>desinfectiegel</w:t>
      </w:r>
      <w:proofErr w:type="spellEnd"/>
      <w:r>
        <w:t xml:space="preserve"> aanwezig </w:t>
      </w:r>
      <w:r>
        <w:br/>
      </w:r>
      <w:r>
        <w:br/>
        <w:t>9. wegers zetten zelf de vis terug; geen netcontact, dus handschoenen aan</w:t>
      </w:r>
      <w:r>
        <w:br/>
      </w:r>
      <w:r>
        <w:br/>
        <w:t xml:space="preserve">10. Wij rekenen op ieders medewerking. Volg de richtlijnen van de </w:t>
      </w:r>
      <w:proofErr w:type="spellStart"/>
      <w:r>
        <w:t>coronawedstrijdcommissieleden</w:t>
      </w:r>
      <w:proofErr w:type="spellEnd"/>
      <w:r>
        <w:t xml:space="preserve">. </w:t>
      </w:r>
      <w:r>
        <w:br/>
      </w:r>
    </w:p>
    <w:p w:rsidR="008713C3" w:rsidRDefault="00CC5D12">
      <w:r>
        <w:t xml:space="preserve"> Het kost ons redelijk wat extra moeite om de wedstrijden in deze tijd te organiseren. Werk mee </w:t>
      </w:r>
      <w:proofErr w:type="spellStart"/>
      <w:r>
        <w:t>aub</w:t>
      </w:r>
      <w:proofErr w:type="spellEnd"/>
      <w:r>
        <w:t xml:space="preserve">. </w:t>
      </w:r>
      <w:r>
        <w:br/>
      </w:r>
      <w:r>
        <w:br/>
        <w:t>      Wedstrijdcommissie  ONI  Terneuzen   05  07  2020</w:t>
      </w:r>
    </w:p>
    <w:sectPr w:rsidR="008713C3" w:rsidSect="0087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C5D12"/>
    <w:rsid w:val="008713C3"/>
    <w:rsid w:val="00CC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13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C5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ggy.braem@tele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2</cp:revision>
  <dcterms:created xsi:type="dcterms:W3CDTF">2020-07-05T09:56:00Z</dcterms:created>
  <dcterms:modified xsi:type="dcterms:W3CDTF">2020-07-05T10:02:00Z</dcterms:modified>
</cp:coreProperties>
</file>